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00000" w:rsidRDefault="00DE0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«___»_____________2017</w:t>
      </w:r>
    </w:p>
    <w:p w:rsidR="00000000" w:rsidRDefault="00DE0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ДО «ГЦТТ»</w:t>
      </w:r>
    </w:p>
    <w:p w:rsidR="00000000" w:rsidRDefault="00DE0E8B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____________П.Б. Чистяков</w:t>
      </w:r>
    </w:p>
    <w:p w:rsidR="00000000" w:rsidRDefault="00DE0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соревнованиях по легоконструированию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00000" w:rsidRDefault="00DE0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городских соревнований по легоконстр</w:t>
      </w:r>
      <w:r>
        <w:rPr>
          <w:rFonts w:ascii="Times New Roman" w:hAnsi="Times New Roman" w:cs="Times New Roman"/>
          <w:sz w:val="28"/>
          <w:szCs w:val="28"/>
        </w:rPr>
        <w:t xml:space="preserve">уированию среди обучающихся образовательных учреждений (далее — соревнования). </w:t>
      </w:r>
    </w:p>
    <w:p w:rsidR="00000000" w:rsidRDefault="00DE0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легоконструированию проходят в рамках Пятых городских дней науки и техники.</w:t>
      </w:r>
    </w:p>
    <w:p w:rsidR="00000000" w:rsidRDefault="00DE0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целях популяризации технического конструирования, возможно</w:t>
      </w:r>
      <w:r>
        <w:rPr>
          <w:rFonts w:ascii="Times New Roman" w:hAnsi="Times New Roman" w:cs="Times New Roman"/>
          <w:sz w:val="28"/>
          <w:szCs w:val="28"/>
        </w:rPr>
        <w:t>стей использования легоконструктора как одного из средств развивающих технологий в обучении и развитии детей.</w:t>
      </w:r>
    </w:p>
    <w:p w:rsidR="00000000" w:rsidRDefault="00DE0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00000" w:rsidRDefault="00DE0E8B">
      <w:pPr>
        <w:numPr>
          <w:ilvl w:val="0"/>
          <w:numId w:val="2"/>
        </w:numPr>
        <w:tabs>
          <w:tab w:val="left" w:pos="480"/>
        </w:tabs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детей интереса к моделированию и конструированию, </w:t>
      </w:r>
    </w:p>
    <w:p w:rsidR="00000000" w:rsidRDefault="00DE0E8B">
      <w:pPr>
        <w:tabs>
          <w:tab w:val="left" w:pos="795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детского технического творчества; </w:t>
      </w:r>
    </w:p>
    <w:p w:rsidR="00000000" w:rsidRDefault="00DE0E8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учас</w:t>
      </w:r>
      <w:r>
        <w:rPr>
          <w:rFonts w:ascii="Times New Roman" w:hAnsi="Times New Roman" w:cs="Times New Roman"/>
          <w:sz w:val="28"/>
          <w:szCs w:val="28"/>
        </w:rPr>
        <w:t xml:space="preserve">тия в конкурсах, развитие навыков работы в группе; </w:t>
      </w:r>
    </w:p>
    <w:p w:rsidR="00000000" w:rsidRDefault="00DE0E8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одаренных, талантливых детей, обладающих нестандартным мышлением, способностями к конструктивной деятельности.</w:t>
      </w:r>
    </w:p>
    <w:p w:rsidR="00000000" w:rsidRDefault="00DE0E8B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соревнований:</w:t>
      </w:r>
    </w:p>
    <w:p w:rsidR="00000000" w:rsidRDefault="00DE0E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будут проходить 2 декабря 2</w:t>
      </w:r>
      <w:r>
        <w:rPr>
          <w:rFonts w:ascii="Times New Roman" w:hAnsi="Times New Roman" w:cs="Times New Roman"/>
          <w:sz w:val="28"/>
          <w:szCs w:val="28"/>
        </w:rPr>
        <w:t>017 года на базе МОУ КОЦ «ЛАД» (проезд Доброхотова, 9).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участников, процедура жеребьевки: 12-30.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соревнований: 13-00.</w:t>
      </w:r>
    </w:p>
    <w:p w:rsidR="00000000" w:rsidRDefault="00DE0E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принимаются до 25 ноября по электронной  почте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centrtehtvor@yandex.ru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пр. Ленина, 11а, 7 кб. согласно форме заявки (Приложение 1).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Организаторы и участники соревнований</w:t>
      </w:r>
    </w:p>
    <w:p w:rsidR="00000000" w:rsidRDefault="00DE0E8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соревнований является муниципальное образовательное учреждение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«Городской центр технического творчества».</w:t>
      </w:r>
    </w:p>
    <w:p w:rsidR="00000000" w:rsidRDefault="00DE0E8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соревнований являются дети 3-х возрастных категорий: 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- 6-8 лет — 1 категория;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- 9-11 лет — 2 категория; 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- 12-14 лет — 3 категория.</w:t>
      </w:r>
    </w:p>
    <w:p w:rsidR="00000000" w:rsidRDefault="00DE0E8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индвидуальное, от каждого 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не более 2-х участников в каждой возрастной категории.</w:t>
      </w:r>
    </w:p>
    <w:p w:rsidR="00000000" w:rsidRDefault="00DE0E8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соревнований формируется организатором. (председатель жюри и два члена жюри).</w:t>
      </w:r>
    </w:p>
    <w:p w:rsidR="00000000" w:rsidRDefault="00DE0E8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соревнований оценивает работу команд, определяет победителей, проводит награждение.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 проведения соревнований</w:t>
      </w:r>
    </w:p>
    <w:p w:rsidR="00000000" w:rsidRDefault="00DE0E8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обеспечиваются необходимыми наборами конструкторов.</w:t>
      </w:r>
    </w:p>
    <w:p w:rsidR="00000000" w:rsidRDefault="00DE0E8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соревнованиях состоит из двух соревновательных заданий: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 Отборочный тур: «Лего - сборка» (сборка объемной конструкции по заданной и</w:t>
      </w:r>
      <w:r>
        <w:rPr>
          <w:rFonts w:ascii="Times New Roman" w:hAnsi="Times New Roman" w:cs="Times New Roman"/>
          <w:sz w:val="28"/>
          <w:szCs w:val="28"/>
        </w:rPr>
        <w:t>нструкции с использованием наборов LEGO). Участие принимают все, подавшие заявку. Время испытания – 15 минут. По итогам выполненного задания в финал проходят по 5 человек из каждой возрастной категории.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000000" w:rsidRDefault="00DE0E8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задания; </w:t>
      </w:r>
    </w:p>
    <w:p w:rsidR="00000000" w:rsidRDefault="00DE0E8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сть технического исполнения;</w:t>
      </w:r>
    </w:p>
    <w:p w:rsidR="00000000" w:rsidRDefault="00DE0E8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выполненого задания.</w:t>
      </w:r>
    </w:p>
    <w:p w:rsidR="00000000" w:rsidRDefault="00DE0E8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Финальное задание:«Лего - творчество» (сборка объемной конструкции на заданную тему с использованием наборов LEGO). Время испытания – 20 минут.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оценки: </w:t>
      </w:r>
    </w:p>
    <w:p w:rsidR="00000000" w:rsidRDefault="00DE0E8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задания; </w:t>
      </w:r>
    </w:p>
    <w:p w:rsidR="00000000" w:rsidRDefault="00DE0E8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</w:t>
      </w:r>
      <w:r>
        <w:rPr>
          <w:rFonts w:ascii="Times New Roman" w:hAnsi="Times New Roman" w:cs="Times New Roman"/>
          <w:sz w:val="28"/>
          <w:szCs w:val="28"/>
        </w:rPr>
        <w:t xml:space="preserve">ность собранной конструкции; </w:t>
      </w:r>
    </w:p>
    <w:p w:rsidR="00000000" w:rsidRDefault="00DE0E8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качество, техническое совершенство; </w:t>
      </w:r>
    </w:p>
    <w:p w:rsidR="00000000" w:rsidRDefault="00DE0E8B">
      <w:pPr>
        <w:pStyle w:val="ListParagraph"/>
        <w:numPr>
          <w:ilvl w:val="0"/>
          <w:numId w:val="7"/>
        </w:numPr>
        <w:tabs>
          <w:tab w:val="left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000000" w:rsidRDefault="00DE0E8B">
      <w:pPr>
        <w:pStyle w:val="ListParagraph"/>
        <w:numPr>
          <w:ilvl w:val="0"/>
          <w:numId w:val="7"/>
        </w:numPr>
        <w:tabs>
          <w:tab w:val="left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теме;</w:t>
      </w:r>
    </w:p>
    <w:p w:rsidR="00000000" w:rsidRDefault="00DE0E8B">
      <w:pPr>
        <w:pStyle w:val="ListParagraph"/>
        <w:numPr>
          <w:ilvl w:val="0"/>
          <w:numId w:val="7"/>
        </w:numPr>
        <w:tabs>
          <w:tab w:val="left" w:pos="17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эстетичность;</w:t>
      </w:r>
    </w:p>
    <w:p w:rsidR="00000000" w:rsidRDefault="00DE0E8B">
      <w:pPr>
        <w:pStyle w:val="ListParagraph"/>
        <w:numPr>
          <w:ilvl w:val="0"/>
          <w:numId w:val="7"/>
        </w:numPr>
        <w:tabs>
          <w:tab w:val="left" w:pos="17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гармоничность подбора цветов.</w:t>
      </w: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Подведение итогов соревнований и награждение победителей </w:t>
      </w:r>
    </w:p>
    <w:p w:rsidR="00000000" w:rsidRDefault="00DE0E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соревнований подводятся в индивидуальн</w:t>
      </w:r>
      <w:r>
        <w:rPr>
          <w:rFonts w:ascii="Times New Roman" w:hAnsi="Times New Roman" w:cs="Times New Roman"/>
          <w:sz w:val="28"/>
          <w:szCs w:val="28"/>
        </w:rPr>
        <w:t>ом зачете. Результаты участников складываются из баллов, полученных за 2 соревновательных задания: «Лего — сборка» и «Лего — творчество». Жюри конкурса оценивает работы участников согласно критерием по пятибальной шкале.</w:t>
      </w:r>
    </w:p>
    <w:p w:rsidR="00000000" w:rsidRDefault="00DE0E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 победители з</w:t>
      </w:r>
      <w:r>
        <w:rPr>
          <w:rFonts w:ascii="Times New Roman" w:hAnsi="Times New Roman" w:cs="Times New Roman"/>
          <w:sz w:val="28"/>
          <w:szCs w:val="28"/>
        </w:rPr>
        <w:t>анявшие 1,2,3 места награждаются дипломами победителя и медалями, остальные участники получают сертификат участника соревнований.</w:t>
      </w:r>
    </w:p>
    <w:p w:rsidR="00000000" w:rsidRDefault="00DE0E8B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0000" w:rsidRDefault="00DE0E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000000" w:rsidRDefault="00DE0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соревнованиях по легоконструированию </w:t>
      </w:r>
    </w:p>
    <w:p w:rsidR="00000000" w:rsidRDefault="00DE0E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по легоконструирован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учеников образовательных учреждений и обучающихся в центрах дополнительного образования</w:t>
      </w: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6"/>
        <w:gridCol w:w="2433"/>
        <w:gridCol w:w="2011"/>
        <w:gridCol w:w="2250"/>
        <w:gridCol w:w="2687"/>
      </w:tblGrid>
      <w:tr w:rsidR="00000000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(педагога-наставник/родителя)</w:t>
            </w:r>
          </w:p>
        </w:tc>
      </w:tr>
      <w:tr w:rsidR="0000000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E0E8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E8B" w:rsidRDefault="00DE0E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0E8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7FE8"/>
    <w:rsid w:val="004F7FE8"/>
    <w:rsid w:val="00D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teh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Ламова  Дарья</dc:creator>
  <cp:lastModifiedBy>Людмила Згурова</cp:lastModifiedBy>
  <cp:revision>2</cp:revision>
  <cp:lastPrinted>2017-11-08T09:51:00Z</cp:lastPrinted>
  <dcterms:created xsi:type="dcterms:W3CDTF">2017-11-08T11:01:00Z</dcterms:created>
  <dcterms:modified xsi:type="dcterms:W3CDTF">2017-11-08T11:01:00Z</dcterms:modified>
</cp:coreProperties>
</file>