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97" w:rsidRPr="00A90697" w:rsidRDefault="00A90697" w:rsidP="00A90697">
      <w:pPr>
        <w:keepNext/>
        <w:tabs>
          <w:tab w:val="left" w:pos="7371"/>
        </w:tabs>
        <w:ind w:left="5103"/>
        <w:outlineLvl w:val="3"/>
        <w:rPr>
          <w:rFonts w:ascii="Times New Roman" w:hAnsi="Times New Roman" w:cs="Times New Roman"/>
          <w:sz w:val="28"/>
          <w:szCs w:val="28"/>
        </w:rPr>
      </w:pPr>
      <w:r w:rsidRPr="00A90697">
        <w:rPr>
          <w:rFonts w:ascii="Times New Roman" w:hAnsi="Times New Roman" w:cs="Times New Roman"/>
          <w:sz w:val="28"/>
          <w:szCs w:val="28"/>
        </w:rPr>
        <w:t>Приложение 7</w:t>
      </w:r>
    </w:p>
    <w:p w:rsidR="00A90697" w:rsidRPr="00A90697" w:rsidRDefault="00A90697" w:rsidP="00A90697">
      <w:pPr>
        <w:rPr>
          <w:rFonts w:ascii="Times New Roman" w:hAnsi="Times New Roman" w:cs="Times New Roman"/>
          <w:sz w:val="28"/>
          <w:szCs w:val="28"/>
        </w:rPr>
      </w:pPr>
    </w:p>
    <w:p w:rsidR="00A90697" w:rsidRPr="00A90697" w:rsidRDefault="00A90697" w:rsidP="00A90697">
      <w:pPr>
        <w:widowControl w:val="0"/>
        <w:autoSpaceDE w:val="0"/>
        <w:ind w:left="5103"/>
        <w:rPr>
          <w:rFonts w:ascii="Times New Roman" w:hAnsi="Times New Roman" w:cs="Times New Roman"/>
          <w:sz w:val="28"/>
          <w:szCs w:val="28"/>
        </w:rPr>
      </w:pPr>
      <w:r w:rsidRPr="00A90697"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A90697" w:rsidRPr="00A90697" w:rsidRDefault="00A90697" w:rsidP="00A90697">
      <w:pPr>
        <w:pStyle w:val="a5"/>
        <w:spacing w:after="0"/>
        <w:ind w:left="5103"/>
        <w:rPr>
          <w:sz w:val="28"/>
          <w:szCs w:val="28"/>
        </w:rPr>
      </w:pPr>
      <w:r w:rsidRPr="00A90697">
        <w:rPr>
          <w:sz w:val="28"/>
          <w:szCs w:val="28"/>
        </w:rPr>
        <w:t xml:space="preserve">приказом </w:t>
      </w:r>
      <w:proofErr w:type="gramStart"/>
      <w:r w:rsidRPr="00A90697">
        <w:rPr>
          <w:sz w:val="28"/>
          <w:szCs w:val="28"/>
        </w:rPr>
        <w:t>департамента образования мэрии города Ярославля</w:t>
      </w:r>
      <w:proofErr w:type="gramEnd"/>
      <w:r w:rsidRPr="00A90697">
        <w:rPr>
          <w:sz w:val="28"/>
          <w:szCs w:val="28"/>
        </w:rPr>
        <w:t xml:space="preserve"> от 25.10.2023 № 01-05/1024</w:t>
      </w:r>
    </w:p>
    <w:p w:rsidR="00A90697" w:rsidRPr="00A90697" w:rsidRDefault="00A90697" w:rsidP="00A90697">
      <w:pPr>
        <w:tabs>
          <w:tab w:val="left" w:pos="7371"/>
        </w:tabs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A90697" w:rsidRPr="00A90697" w:rsidRDefault="00A90697" w:rsidP="00A90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697" w:rsidRPr="00A90697" w:rsidRDefault="00A90697" w:rsidP="00A90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9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0697" w:rsidRPr="00A90697" w:rsidRDefault="00A90697" w:rsidP="00A9069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A90697">
        <w:rPr>
          <w:rStyle w:val="normaltextrun"/>
          <w:b/>
          <w:bCs/>
          <w:sz w:val="28"/>
          <w:szCs w:val="28"/>
        </w:rPr>
        <w:t xml:space="preserve">о проведении соревнований по работе с офисными продуктами </w:t>
      </w:r>
    </w:p>
    <w:p w:rsidR="00A90697" w:rsidRPr="00A90697" w:rsidRDefault="00A90697" w:rsidP="00A9069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A90697">
        <w:rPr>
          <w:rStyle w:val="normaltextrun"/>
          <w:b/>
          <w:bCs/>
          <w:sz w:val="28"/>
          <w:szCs w:val="28"/>
        </w:rPr>
        <w:t>«</w:t>
      </w:r>
      <w:proofErr w:type="spellStart"/>
      <w:r w:rsidRPr="00A90697">
        <w:rPr>
          <w:rStyle w:val="normaltextrun"/>
          <w:b/>
          <w:bCs/>
          <w:sz w:val="28"/>
          <w:szCs w:val="28"/>
        </w:rPr>
        <w:t>Операционка</w:t>
      </w:r>
      <w:proofErr w:type="spellEnd"/>
      <w:r w:rsidRPr="00A90697">
        <w:rPr>
          <w:rStyle w:val="normaltextrun"/>
          <w:b/>
          <w:bCs/>
          <w:sz w:val="28"/>
          <w:szCs w:val="28"/>
        </w:rPr>
        <w:t>»</w:t>
      </w:r>
    </w:p>
    <w:p w:rsidR="00A90697" w:rsidRPr="00A90697" w:rsidRDefault="00A90697" w:rsidP="00A9069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A90697">
        <w:rPr>
          <w:rStyle w:val="normaltextrun"/>
          <w:b/>
          <w:bCs/>
          <w:sz w:val="28"/>
          <w:szCs w:val="28"/>
        </w:rPr>
        <w:t xml:space="preserve"> в рамках </w:t>
      </w:r>
      <w:r w:rsidRPr="00A90697">
        <w:rPr>
          <w:rStyle w:val="normaltextrun"/>
          <w:b/>
          <w:bCs/>
          <w:sz w:val="28"/>
          <w:szCs w:val="28"/>
          <w:lang w:val="en-US"/>
        </w:rPr>
        <w:t>XI</w:t>
      </w:r>
      <w:r w:rsidRPr="00A90697">
        <w:rPr>
          <w:rStyle w:val="normaltextrun"/>
          <w:b/>
          <w:bCs/>
          <w:sz w:val="28"/>
          <w:szCs w:val="28"/>
        </w:rPr>
        <w:t xml:space="preserve"> городских дней науки и техники</w:t>
      </w:r>
      <w:r w:rsidRPr="00A90697">
        <w:rPr>
          <w:rStyle w:val="eop"/>
          <w:sz w:val="28"/>
          <w:szCs w:val="28"/>
        </w:rPr>
        <w:t> </w:t>
      </w:r>
    </w:p>
    <w:p w:rsidR="00A90697" w:rsidRPr="00A90697" w:rsidRDefault="00A90697" w:rsidP="00A90697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A90697">
        <w:rPr>
          <w:rStyle w:val="eop"/>
          <w:sz w:val="28"/>
          <w:szCs w:val="28"/>
        </w:rPr>
        <w:t> </w:t>
      </w:r>
    </w:p>
    <w:p w:rsidR="00A90697" w:rsidRPr="00A90697" w:rsidRDefault="00A90697" w:rsidP="00A90697">
      <w:pPr>
        <w:pStyle w:val="a4"/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 w:rsidRPr="00A90697">
        <w:rPr>
          <w:b/>
          <w:sz w:val="28"/>
          <w:szCs w:val="28"/>
        </w:rPr>
        <w:t xml:space="preserve">Общие положения </w:t>
      </w:r>
    </w:p>
    <w:p w:rsidR="00A90697" w:rsidRPr="00A90697" w:rsidRDefault="00A90697" w:rsidP="00A90697">
      <w:pPr>
        <w:pStyle w:val="paragraph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90697">
        <w:rPr>
          <w:rStyle w:val="normaltextrun"/>
          <w:sz w:val="28"/>
          <w:szCs w:val="28"/>
        </w:rPr>
        <w:t>Настоящее Положение регламентирует порядок организации и проведения соревнований по работе с офисными продуктам</w:t>
      </w:r>
      <w:proofErr w:type="gramStart"/>
      <w:r w:rsidRPr="00A90697">
        <w:rPr>
          <w:rStyle w:val="normaltextrun"/>
          <w:sz w:val="28"/>
          <w:szCs w:val="28"/>
        </w:rPr>
        <w:t>и«</w:t>
      </w:r>
      <w:proofErr w:type="spellStart"/>
      <w:proofErr w:type="gramEnd"/>
      <w:r w:rsidRPr="00A90697">
        <w:rPr>
          <w:rStyle w:val="normaltextrun"/>
          <w:sz w:val="28"/>
          <w:szCs w:val="28"/>
        </w:rPr>
        <w:t>Операционка</w:t>
      </w:r>
      <w:proofErr w:type="spellEnd"/>
      <w:r w:rsidRPr="00A90697">
        <w:rPr>
          <w:rStyle w:val="normaltextrun"/>
          <w:sz w:val="28"/>
          <w:szCs w:val="28"/>
        </w:rPr>
        <w:t>» (далее – Соревнования) в рамках Х</w:t>
      </w:r>
      <w:r w:rsidRPr="00A90697">
        <w:rPr>
          <w:rStyle w:val="normaltextrun"/>
          <w:sz w:val="28"/>
          <w:szCs w:val="28"/>
          <w:lang w:val="en-US"/>
        </w:rPr>
        <w:t>I</w:t>
      </w:r>
      <w:r w:rsidRPr="00A90697">
        <w:rPr>
          <w:rStyle w:val="normaltextrun"/>
          <w:sz w:val="28"/>
          <w:szCs w:val="28"/>
        </w:rPr>
        <w:t xml:space="preserve"> городских дней науки и техники.</w:t>
      </w:r>
      <w:r w:rsidRPr="00A90697">
        <w:rPr>
          <w:rStyle w:val="eop"/>
          <w:sz w:val="28"/>
          <w:szCs w:val="28"/>
        </w:rPr>
        <w:t> </w:t>
      </w:r>
    </w:p>
    <w:p w:rsidR="00A90697" w:rsidRPr="00A90697" w:rsidRDefault="00A90697" w:rsidP="00A90697">
      <w:pPr>
        <w:pStyle w:val="paragraph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A90697">
        <w:rPr>
          <w:rStyle w:val="normaltextrun"/>
          <w:sz w:val="28"/>
          <w:szCs w:val="28"/>
        </w:rPr>
        <w:t>Соревнования проводятся с целью выявления одаренных и талантливых детей в области информационно-коммуникационных технологий.  </w:t>
      </w:r>
    </w:p>
    <w:p w:rsidR="00A90697" w:rsidRPr="00A90697" w:rsidRDefault="00A90697" w:rsidP="00A90697">
      <w:pPr>
        <w:pStyle w:val="a4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Задачи Соревнований:</w:t>
      </w:r>
    </w:p>
    <w:p w:rsidR="00A90697" w:rsidRPr="00A90697" w:rsidRDefault="00A90697" w:rsidP="00A9069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совершенствование навыков самостоятельной работы в конкурсной деятельности;</w:t>
      </w:r>
    </w:p>
    <w:p w:rsidR="00A90697" w:rsidRPr="00A90697" w:rsidRDefault="00A90697" w:rsidP="00A906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97">
        <w:rPr>
          <w:rFonts w:ascii="Times New Roman" w:hAnsi="Times New Roman" w:cs="Times New Roman"/>
          <w:sz w:val="28"/>
          <w:szCs w:val="28"/>
        </w:rPr>
        <w:t> повышение роли информационных технологий в образовательном процессе и профессиональной ориентации;</w:t>
      </w:r>
    </w:p>
    <w:p w:rsidR="00A90697" w:rsidRPr="00A90697" w:rsidRDefault="00A90697" w:rsidP="00A9069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90697">
        <w:rPr>
          <w:rFonts w:eastAsiaTheme="minorEastAsia"/>
          <w:sz w:val="28"/>
          <w:szCs w:val="28"/>
          <w:shd w:val="clear" w:color="auto" w:fill="FFFFFF"/>
        </w:rPr>
        <w:t>способствование проявлению участниками своих знаний и творческого потенциала;</w:t>
      </w:r>
    </w:p>
    <w:p w:rsidR="00A90697" w:rsidRPr="00A90697" w:rsidRDefault="00A90697" w:rsidP="00A9069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развитие умения использовать средства офисных технологий для решения творческих и практических задач.</w:t>
      </w:r>
    </w:p>
    <w:p w:rsidR="00A90697" w:rsidRPr="00A90697" w:rsidRDefault="00A90697" w:rsidP="00A90697">
      <w:pPr>
        <w:pStyle w:val="a4"/>
        <w:ind w:left="0" w:firstLine="709"/>
        <w:jc w:val="both"/>
        <w:rPr>
          <w:sz w:val="28"/>
          <w:szCs w:val="28"/>
          <w:lang w:bidi="ru-RU"/>
        </w:rPr>
      </w:pPr>
    </w:p>
    <w:p w:rsidR="00A90697" w:rsidRPr="00A90697" w:rsidRDefault="00A90697" w:rsidP="00A90697">
      <w:pPr>
        <w:pStyle w:val="a4"/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 w:rsidRPr="00A90697">
        <w:rPr>
          <w:b/>
          <w:sz w:val="28"/>
          <w:szCs w:val="28"/>
        </w:rPr>
        <w:t>Руководство Соревнований</w:t>
      </w:r>
    </w:p>
    <w:p w:rsidR="00A90697" w:rsidRPr="00A90697" w:rsidRDefault="00A90697" w:rsidP="00A90697">
      <w:pPr>
        <w:pStyle w:val="a4"/>
        <w:numPr>
          <w:ilvl w:val="1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Учредителем Соревнований является департамент образования мэрии города Ярославля.</w:t>
      </w:r>
    </w:p>
    <w:p w:rsidR="00A90697" w:rsidRPr="00A90697" w:rsidRDefault="00A90697" w:rsidP="00A90697">
      <w:pPr>
        <w:pStyle w:val="a4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Организатором Соревнований является муниципальное образовательное учреждение дополнительного образования «Городской центр технического творчества» (далее - Организатор).</w:t>
      </w:r>
    </w:p>
    <w:p w:rsidR="00A90697" w:rsidRPr="00A90697" w:rsidRDefault="00A90697" w:rsidP="00A90697">
      <w:pPr>
        <w:pStyle w:val="a4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Организатор Соревнований:</w:t>
      </w:r>
    </w:p>
    <w:p w:rsidR="00A90697" w:rsidRPr="00A90697" w:rsidRDefault="00A90697" w:rsidP="00A90697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lastRenderedPageBreak/>
        <w:t>обеспечивает организационное, информационное и консультативное сопровождение Соревнований;</w:t>
      </w:r>
    </w:p>
    <w:p w:rsidR="00A90697" w:rsidRPr="00A90697" w:rsidRDefault="00A90697" w:rsidP="00A90697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назначает Главного судью Соревнований;</w:t>
      </w:r>
    </w:p>
    <w:p w:rsidR="00A90697" w:rsidRPr="00A90697" w:rsidRDefault="00A90697" w:rsidP="00A90697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определяет состав судейской коллегии и порядок её работы;</w:t>
      </w:r>
    </w:p>
    <w:p w:rsidR="00A90697" w:rsidRPr="00A90697" w:rsidRDefault="00A90697" w:rsidP="00A90697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по результатам работы судейской коллегии подводит итоги Соревнований.</w:t>
      </w:r>
    </w:p>
    <w:p w:rsidR="00A90697" w:rsidRPr="00A90697" w:rsidRDefault="00A90697" w:rsidP="00A90697">
      <w:pPr>
        <w:pStyle w:val="a4"/>
        <w:ind w:left="0" w:firstLine="709"/>
        <w:jc w:val="both"/>
        <w:rPr>
          <w:sz w:val="28"/>
          <w:szCs w:val="28"/>
        </w:rPr>
      </w:pPr>
      <w:r w:rsidRPr="00A90697">
        <w:rPr>
          <w:b/>
          <w:i/>
          <w:sz w:val="28"/>
          <w:szCs w:val="28"/>
        </w:rPr>
        <w:t>Главный судья:</w:t>
      </w:r>
    </w:p>
    <w:p w:rsidR="00A90697" w:rsidRPr="00A90697" w:rsidRDefault="00A90697" w:rsidP="00A90697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следит за соблюдением правил проведения Соревнований;</w:t>
      </w:r>
    </w:p>
    <w:p w:rsidR="00A90697" w:rsidRPr="00A90697" w:rsidRDefault="00A90697" w:rsidP="00A90697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имеет решающий голос в случае возникновения спорных ситуаций между участниками и судьями.</w:t>
      </w:r>
    </w:p>
    <w:p w:rsidR="00A90697" w:rsidRPr="00A90697" w:rsidRDefault="00A90697" w:rsidP="00A9069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697">
        <w:rPr>
          <w:rFonts w:ascii="Times New Roman" w:hAnsi="Times New Roman" w:cs="Times New Roman"/>
          <w:b/>
          <w:i/>
          <w:sz w:val="28"/>
          <w:szCs w:val="28"/>
        </w:rPr>
        <w:t>Судейская коллегия:</w:t>
      </w:r>
    </w:p>
    <w:p w:rsidR="00A90697" w:rsidRPr="00A90697" w:rsidRDefault="00A90697" w:rsidP="00A9069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проводит Соревнования;</w:t>
      </w:r>
    </w:p>
    <w:p w:rsidR="00A90697" w:rsidRPr="00A90697" w:rsidRDefault="00A90697" w:rsidP="00A9069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ведет протокол Соревнований;</w:t>
      </w:r>
    </w:p>
    <w:p w:rsidR="00A90697" w:rsidRPr="00A90697" w:rsidRDefault="00A90697" w:rsidP="00A90697">
      <w:pPr>
        <w:pStyle w:val="a4"/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b/>
          <w:sz w:val="28"/>
          <w:szCs w:val="28"/>
        </w:rPr>
      </w:pPr>
      <w:r w:rsidRPr="00A90697">
        <w:rPr>
          <w:sz w:val="28"/>
          <w:szCs w:val="28"/>
        </w:rPr>
        <w:t>определяет победителей и призеров Соревнований.</w:t>
      </w:r>
    </w:p>
    <w:p w:rsidR="00A90697" w:rsidRPr="00A90697" w:rsidRDefault="00A90697" w:rsidP="00A90697">
      <w:pPr>
        <w:pStyle w:val="a4"/>
        <w:tabs>
          <w:tab w:val="left" w:pos="540"/>
        </w:tabs>
        <w:ind w:left="709"/>
        <w:jc w:val="both"/>
        <w:rPr>
          <w:b/>
          <w:sz w:val="28"/>
          <w:szCs w:val="28"/>
        </w:rPr>
      </w:pPr>
    </w:p>
    <w:p w:rsidR="00A90697" w:rsidRPr="00A90697" w:rsidRDefault="00A90697" w:rsidP="00A90697">
      <w:pPr>
        <w:pStyle w:val="a4"/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 w:rsidRPr="00A90697">
        <w:rPr>
          <w:b/>
          <w:sz w:val="28"/>
          <w:szCs w:val="28"/>
        </w:rPr>
        <w:t>Участники Соревнований</w:t>
      </w:r>
    </w:p>
    <w:p w:rsidR="00A90697" w:rsidRPr="00A90697" w:rsidRDefault="00A90697" w:rsidP="00A90697">
      <w:pPr>
        <w:pStyle w:val="a4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A90697">
        <w:rPr>
          <w:bCs/>
          <w:sz w:val="28"/>
          <w:szCs w:val="28"/>
        </w:rPr>
        <w:t>К участию в Соревнованиях приглашаются обучающиеся общеобразовательных организаций, учреждений дополнительного образования, профессиональных образовательных организаций города Ярославля.</w:t>
      </w:r>
    </w:p>
    <w:p w:rsidR="00A90697" w:rsidRPr="00A90697" w:rsidRDefault="00A90697" w:rsidP="00A90697">
      <w:pPr>
        <w:pStyle w:val="a4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 xml:space="preserve">Соревнования </w:t>
      </w:r>
      <w:proofErr w:type="gramStart"/>
      <w:r w:rsidRPr="00A90697">
        <w:rPr>
          <w:sz w:val="28"/>
          <w:szCs w:val="28"/>
        </w:rPr>
        <w:t>предполагают</w:t>
      </w:r>
      <w:proofErr w:type="gramEnd"/>
      <w:r w:rsidRPr="00A90697">
        <w:rPr>
          <w:sz w:val="28"/>
          <w:szCs w:val="28"/>
        </w:rPr>
        <w:t xml:space="preserve"> индивидуальное участие и проводятся для обучающихся от 10 до 17 лет (включительно) в трех возрастных категориях:</w:t>
      </w:r>
    </w:p>
    <w:p w:rsidR="00A90697" w:rsidRPr="00A90697" w:rsidRDefault="00A90697" w:rsidP="00A9069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первая возрастная категория: 10 - 12 лет;</w:t>
      </w:r>
    </w:p>
    <w:p w:rsidR="00A90697" w:rsidRPr="00A90697" w:rsidRDefault="00A90697" w:rsidP="00A9069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вторая возрастная категория: 13 - 15 лет;</w:t>
      </w:r>
    </w:p>
    <w:p w:rsidR="00A90697" w:rsidRPr="00A90697" w:rsidRDefault="00A90697" w:rsidP="00A9069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третья возрастная категория: 16 - 17 лет.</w:t>
      </w:r>
    </w:p>
    <w:p w:rsidR="00A90697" w:rsidRPr="00A90697" w:rsidRDefault="00A90697" w:rsidP="00A90697">
      <w:pPr>
        <w:pStyle w:val="a4"/>
        <w:ind w:left="709"/>
        <w:jc w:val="both"/>
        <w:rPr>
          <w:sz w:val="28"/>
          <w:szCs w:val="28"/>
        </w:rPr>
      </w:pPr>
    </w:p>
    <w:p w:rsidR="00A90697" w:rsidRPr="00A90697" w:rsidRDefault="00A90697" w:rsidP="00A90697">
      <w:pPr>
        <w:pStyle w:val="a4"/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 w:rsidRPr="00A90697">
        <w:rPr>
          <w:b/>
          <w:sz w:val="28"/>
          <w:szCs w:val="28"/>
        </w:rPr>
        <w:t>Сроки, условия и порядок проведения Соревнований:</w:t>
      </w:r>
    </w:p>
    <w:p w:rsidR="00A90697" w:rsidRPr="00A90697" w:rsidRDefault="00A90697" w:rsidP="00A90697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 xml:space="preserve">Соревнования проводятся 3 декабря 2023 года в очном формате на базе МОУ ДО «ГЦТТ» по адресу: </w:t>
      </w:r>
      <w:proofErr w:type="gramStart"/>
      <w:r w:rsidRPr="00A90697">
        <w:rPr>
          <w:sz w:val="28"/>
          <w:szCs w:val="28"/>
        </w:rPr>
        <w:t>г</w:t>
      </w:r>
      <w:proofErr w:type="gramEnd"/>
      <w:r w:rsidRPr="00A90697">
        <w:rPr>
          <w:sz w:val="28"/>
          <w:szCs w:val="28"/>
        </w:rPr>
        <w:t xml:space="preserve">. Ярославль, </w:t>
      </w:r>
      <w:proofErr w:type="spellStart"/>
      <w:r w:rsidRPr="00A90697">
        <w:rPr>
          <w:sz w:val="28"/>
          <w:szCs w:val="28"/>
        </w:rPr>
        <w:t>пр-т</w:t>
      </w:r>
      <w:proofErr w:type="spellEnd"/>
      <w:r w:rsidRPr="00A90697">
        <w:rPr>
          <w:sz w:val="28"/>
          <w:szCs w:val="28"/>
        </w:rPr>
        <w:t xml:space="preserve"> Ленина, 11А.</w:t>
      </w:r>
    </w:p>
    <w:p w:rsidR="00A90697" w:rsidRPr="00A90697" w:rsidRDefault="00A90697" w:rsidP="00A90697">
      <w:pPr>
        <w:pStyle w:val="a4"/>
        <w:ind w:left="0" w:firstLine="709"/>
        <w:jc w:val="both"/>
        <w:rPr>
          <w:sz w:val="28"/>
          <w:szCs w:val="28"/>
          <w:highlight w:val="yellow"/>
        </w:rPr>
      </w:pPr>
      <w:r w:rsidRPr="00A90697">
        <w:rPr>
          <w:sz w:val="28"/>
          <w:szCs w:val="28"/>
        </w:rPr>
        <w:t>Соревнования будут проводиться по регламенту согласно программе мероприятия, которая будет опубликована на официальном сайте Организатора (</w:t>
      </w:r>
      <w:hyperlink r:id="rId5" w:history="1">
        <w:r w:rsidRPr="00A90697">
          <w:rPr>
            <w:rStyle w:val="-"/>
            <w:sz w:val="28"/>
            <w:szCs w:val="28"/>
          </w:rPr>
          <w:t>https://yargcdutt.edu.yar.ru</w:t>
        </w:r>
      </w:hyperlink>
      <w:r w:rsidRPr="00A90697">
        <w:rPr>
          <w:sz w:val="28"/>
          <w:szCs w:val="28"/>
        </w:rPr>
        <w:t>) в разделе «</w:t>
      </w:r>
      <w:r w:rsidRPr="00A90697">
        <w:rPr>
          <w:sz w:val="28"/>
          <w:szCs w:val="28"/>
          <w:lang w:val="en-US"/>
        </w:rPr>
        <w:t>XI</w:t>
      </w:r>
      <w:r w:rsidRPr="00A90697">
        <w:rPr>
          <w:sz w:val="28"/>
          <w:szCs w:val="28"/>
        </w:rPr>
        <w:t xml:space="preserve"> городские дни науки и техники» не позднее 29 ноября 2023 года.</w:t>
      </w:r>
    </w:p>
    <w:p w:rsidR="00A90697" w:rsidRPr="00A90697" w:rsidRDefault="00A90697" w:rsidP="00A90697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 xml:space="preserve">Заявки на участие в Соревнованиях принимаются до 27 ноября 2023 года включительно через электронную регистрацию по ссылке: </w:t>
      </w:r>
      <w:hyperlink r:id="rId6" w:history="1">
        <w:r w:rsidRPr="00A90697">
          <w:rPr>
            <w:rStyle w:val="a3"/>
            <w:sz w:val="28"/>
            <w:szCs w:val="28"/>
          </w:rPr>
          <w:t>https://forms.yandex.ru/u/651fd2ca5d2a06411197b974/</w:t>
        </w:r>
      </w:hyperlink>
      <w:r w:rsidRPr="00A90697">
        <w:rPr>
          <w:rStyle w:val="a3"/>
          <w:sz w:val="28"/>
          <w:szCs w:val="28"/>
        </w:rPr>
        <w:t>.</w:t>
      </w:r>
    </w:p>
    <w:p w:rsidR="00A90697" w:rsidRPr="00A90697" w:rsidRDefault="00A90697" w:rsidP="00A90697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Заявки принимаются только от образовательных организаций (квота от каждого образовательного учреждения – не более 2-х участников в каждой возрастной категории).</w:t>
      </w:r>
    </w:p>
    <w:p w:rsidR="00A90697" w:rsidRPr="00A90697" w:rsidRDefault="00A90697" w:rsidP="00A90697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Организатор оставляет за собой право заблаговременно остановить приём заявок.</w:t>
      </w:r>
    </w:p>
    <w:p w:rsidR="00A90697" w:rsidRPr="00A90697" w:rsidRDefault="00A90697" w:rsidP="00A90697">
      <w:pPr>
        <w:pStyle w:val="a4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 xml:space="preserve">Согласие на обработку персональных данных является неотъемлемой частью заявки. Скан согласия необходимо отправить на адрес </w:t>
      </w:r>
      <w:r w:rsidRPr="00A90697">
        <w:rPr>
          <w:sz w:val="28"/>
          <w:szCs w:val="28"/>
        </w:rPr>
        <w:lastRenderedPageBreak/>
        <w:t xml:space="preserve">электронной почты Организатора </w:t>
      </w:r>
      <w:hyperlink r:id="rId7" w:history="1">
        <w:r w:rsidRPr="00A90697">
          <w:rPr>
            <w:rStyle w:val="-"/>
            <w:sz w:val="28"/>
            <w:szCs w:val="28"/>
          </w:rPr>
          <w:t>centrtehtvor@yandex.ru</w:t>
        </w:r>
      </w:hyperlink>
      <w:r w:rsidRPr="00A90697">
        <w:rPr>
          <w:rStyle w:val="-"/>
          <w:sz w:val="28"/>
          <w:szCs w:val="28"/>
        </w:rPr>
        <w:t>до 27 ноября 2023 года или принести в день проведения Соревнований.</w:t>
      </w:r>
    </w:p>
    <w:p w:rsidR="00A90697" w:rsidRPr="00A90697" w:rsidRDefault="00A90697" w:rsidP="00A90697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 xml:space="preserve">Конкурсные задания состоят из задач разного уровня сложности и имеют различные баллы, для их выполнения требуются знания основных операций в офисных продуктах компании </w:t>
      </w:r>
      <w:r w:rsidRPr="00A90697">
        <w:rPr>
          <w:sz w:val="28"/>
          <w:szCs w:val="28"/>
          <w:lang w:val="en-US"/>
        </w:rPr>
        <w:t>Microsoft</w:t>
      </w:r>
      <w:r w:rsidRPr="00A90697">
        <w:rPr>
          <w:sz w:val="28"/>
          <w:szCs w:val="28"/>
        </w:rPr>
        <w:t>.</w:t>
      </w:r>
    </w:p>
    <w:p w:rsidR="00A90697" w:rsidRPr="00A90697" w:rsidRDefault="00A90697" w:rsidP="00A90697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90697">
        <w:rPr>
          <w:color w:val="000000"/>
          <w:sz w:val="28"/>
          <w:szCs w:val="28"/>
          <w:shd w:val="clear" w:color="auto" w:fill="FFFFFF"/>
        </w:rPr>
        <w:t>Участники Соревнований выполняют задания по 3 направлениям:</w:t>
      </w:r>
    </w:p>
    <w:p w:rsidR="00A90697" w:rsidRPr="00A90697" w:rsidRDefault="00A90697" w:rsidP="00A90697">
      <w:pPr>
        <w:pStyle w:val="a4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0697">
        <w:rPr>
          <w:color w:val="000000"/>
          <w:sz w:val="28"/>
          <w:szCs w:val="28"/>
          <w:shd w:val="clear" w:color="auto" w:fill="FFFFFF"/>
        </w:rPr>
        <w:t xml:space="preserve">- работа в </w:t>
      </w:r>
      <w:proofErr w:type="spellStart"/>
      <w:r w:rsidRPr="00A90697">
        <w:rPr>
          <w:color w:val="000000"/>
          <w:sz w:val="28"/>
          <w:szCs w:val="28"/>
          <w:shd w:val="clear" w:color="auto" w:fill="FFFFFF"/>
          <w:lang w:val="en-US"/>
        </w:rPr>
        <w:t>MicrosoftWord</w:t>
      </w:r>
      <w:proofErr w:type="spellEnd"/>
      <w:r w:rsidRPr="00A90697">
        <w:rPr>
          <w:color w:val="000000"/>
          <w:sz w:val="28"/>
          <w:szCs w:val="28"/>
          <w:shd w:val="clear" w:color="auto" w:fill="FFFFFF"/>
        </w:rPr>
        <w:t xml:space="preserve"> – возрастная категория 10-12 лет;</w:t>
      </w:r>
    </w:p>
    <w:p w:rsidR="00A90697" w:rsidRPr="00A90697" w:rsidRDefault="00A90697" w:rsidP="00A90697">
      <w:pPr>
        <w:pStyle w:val="a4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0697">
        <w:rPr>
          <w:color w:val="000000"/>
          <w:sz w:val="28"/>
          <w:szCs w:val="28"/>
          <w:shd w:val="clear" w:color="auto" w:fill="FFFFFF"/>
        </w:rPr>
        <w:t xml:space="preserve">- работа в </w:t>
      </w:r>
      <w:proofErr w:type="spellStart"/>
      <w:r w:rsidRPr="00A90697">
        <w:rPr>
          <w:color w:val="000000"/>
          <w:sz w:val="28"/>
          <w:szCs w:val="28"/>
          <w:shd w:val="clear" w:color="auto" w:fill="FFFFFF"/>
          <w:lang w:val="en-US"/>
        </w:rPr>
        <w:t>MicrosoftPowerPoint</w:t>
      </w:r>
      <w:proofErr w:type="spellEnd"/>
      <w:r w:rsidRPr="00A90697">
        <w:rPr>
          <w:color w:val="000000"/>
          <w:sz w:val="28"/>
          <w:szCs w:val="28"/>
          <w:shd w:val="clear" w:color="auto" w:fill="FFFFFF"/>
        </w:rPr>
        <w:t xml:space="preserve"> – возрастная категория 13-15 лет;</w:t>
      </w:r>
    </w:p>
    <w:p w:rsidR="00A90697" w:rsidRPr="00A90697" w:rsidRDefault="00A90697" w:rsidP="00A90697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A90697">
        <w:rPr>
          <w:color w:val="000000"/>
          <w:sz w:val="28"/>
          <w:szCs w:val="28"/>
        </w:rPr>
        <w:t xml:space="preserve">- работа в </w:t>
      </w:r>
      <w:proofErr w:type="spellStart"/>
      <w:r w:rsidRPr="00A90697">
        <w:rPr>
          <w:color w:val="000000"/>
          <w:sz w:val="28"/>
          <w:szCs w:val="28"/>
          <w:lang w:val="en-US"/>
        </w:rPr>
        <w:t>MicrosoftEx</w:t>
      </w:r>
      <w:proofErr w:type="spellEnd"/>
      <w:proofErr w:type="gramStart"/>
      <w:r w:rsidRPr="00A90697">
        <w:rPr>
          <w:color w:val="000000"/>
          <w:sz w:val="28"/>
          <w:szCs w:val="28"/>
        </w:rPr>
        <w:t>с</w:t>
      </w:r>
      <w:proofErr w:type="gramEnd"/>
      <w:r w:rsidRPr="00A90697">
        <w:rPr>
          <w:color w:val="000000"/>
          <w:sz w:val="28"/>
          <w:szCs w:val="28"/>
          <w:lang w:val="en-US"/>
        </w:rPr>
        <w:t>el</w:t>
      </w:r>
      <w:r w:rsidRPr="00A90697">
        <w:rPr>
          <w:color w:val="000000"/>
          <w:sz w:val="28"/>
          <w:szCs w:val="28"/>
          <w:shd w:val="clear" w:color="auto" w:fill="FFFFFF"/>
        </w:rPr>
        <w:t>– возрастная категория 16-17 лет.</w:t>
      </w:r>
    </w:p>
    <w:p w:rsidR="00A90697" w:rsidRPr="00A90697" w:rsidRDefault="00A90697" w:rsidP="00A90697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Участники получают все конкурсные задания единовременно, могут пропускать задания и приступать к новому, не закончив предыдущее. Не выполненное задание можно будет сделать позже, вернувшись к нему.</w:t>
      </w:r>
    </w:p>
    <w:p w:rsidR="00A90697" w:rsidRPr="00A90697" w:rsidRDefault="00A90697" w:rsidP="00A90697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Судейская коллегия оценивает работу участников по истечении всего времени, отведенного на выполнение конкурсных заданий.</w:t>
      </w:r>
    </w:p>
    <w:p w:rsidR="00A90697" w:rsidRPr="00A90697" w:rsidRDefault="00A90697" w:rsidP="00A90697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Организаторы Соревнований предоставляют ПК (персональный компьютер) или ноутбук с предустановленным программным обеспечением.</w:t>
      </w:r>
    </w:p>
    <w:p w:rsidR="00A90697" w:rsidRPr="00A90697" w:rsidRDefault="00A90697" w:rsidP="00A90697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 xml:space="preserve">Контактная информация: +7(4852) 25-15-04 – организационно-массовый отдел, +7 915-960-65-98 – </w:t>
      </w:r>
      <w:proofErr w:type="spellStart"/>
      <w:r w:rsidRPr="00A90697">
        <w:rPr>
          <w:sz w:val="28"/>
          <w:szCs w:val="28"/>
        </w:rPr>
        <w:t>Зыонг</w:t>
      </w:r>
      <w:proofErr w:type="spellEnd"/>
      <w:r w:rsidRPr="00A90697">
        <w:rPr>
          <w:sz w:val="28"/>
          <w:szCs w:val="28"/>
        </w:rPr>
        <w:t xml:space="preserve"> Юлия </w:t>
      </w:r>
      <w:proofErr w:type="spellStart"/>
      <w:r w:rsidRPr="00A90697">
        <w:rPr>
          <w:sz w:val="28"/>
          <w:szCs w:val="28"/>
        </w:rPr>
        <w:t>Мамовна</w:t>
      </w:r>
      <w:proofErr w:type="spellEnd"/>
      <w:r w:rsidRPr="00A90697">
        <w:rPr>
          <w:sz w:val="28"/>
          <w:szCs w:val="28"/>
        </w:rPr>
        <w:t xml:space="preserve">, заведующий отделом организационно-массовых мероприятий МОУ ДО «ГЦТТ»; +7 904-201-24-22 – </w:t>
      </w:r>
      <w:proofErr w:type="spellStart"/>
      <w:r w:rsidRPr="00A90697">
        <w:rPr>
          <w:sz w:val="28"/>
          <w:szCs w:val="28"/>
        </w:rPr>
        <w:t>Поздеева</w:t>
      </w:r>
      <w:proofErr w:type="spellEnd"/>
      <w:r w:rsidRPr="00A90697">
        <w:rPr>
          <w:sz w:val="28"/>
          <w:szCs w:val="28"/>
        </w:rPr>
        <w:t xml:space="preserve"> Елизавета Валерьевна, педагог-организатор МОУ ДО «ГЦТТ»</w:t>
      </w:r>
      <w:r w:rsidRPr="00A90697">
        <w:rPr>
          <w:sz w:val="28"/>
          <w:szCs w:val="28"/>
          <w:lang w:bidi="ru-RU"/>
        </w:rPr>
        <w:t xml:space="preserve">; </w:t>
      </w:r>
      <w:r w:rsidRPr="00A90697">
        <w:rPr>
          <w:sz w:val="28"/>
          <w:szCs w:val="28"/>
        </w:rPr>
        <w:t>Тарханов Матвей Владимирович, педагог – организатор МОУ ДО «ГЦТТ».</w:t>
      </w:r>
    </w:p>
    <w:p w:rsidR="00A90697" w:rsidRPr="00A90697" w:rsidRDefault="00A90697" w:rsidP="00A90697">
      <w:pPr>
        <w:pStyle w:val="a4"/>
        <w:ind w:left="709"/>
        <w:jc w:val="both"/>
        <w:rPr>
          <w:sz w:val="28"/>
          <w:szCs w:val="28"/>
        </w:rPr>
      </w:pPr>
    </w:p>
    <w:p w:rsidR="00A90697" w:rsidRPr="00A90697" w:rsidRDefault="00A90697" w:rsidP="00A90697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90697">
        <w:rPr>
          <w:b/>
          <w:sz w:val="28"/>
          <w:szCs w:val="28"/>
        </w:rPr>
        <w:t>Подведение итогов Соревнований и награждение</w:t>
      </w:r>
    </w:p>
    <w:p w:rsidR="00A90697" w:rsidRPr="00A90697" w:rsidRDefault="00A90697" w:rsidP="00A90697">
      <w:pPr>
        <w:pStyle w:val="a4"/>
        <w:numPr>
          <w:ilvl w:val="1"/>
          <w:numId w:val="6"/>
        </w:numPr>
        <w:ind w:hanging="83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Итоги Соревнований оформляются протоколом судейской коллегии.</w:t>
      </w:r>
    </w:p>
    <w:p w:rsidR="00A90697" w:rsidRPr="00A90697" w:rsidRDefault="00A90697" w:rsidP="00A90697">
      <w:pPr>
        <w:pStyle w:val="a4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Протокол с итогами Соревнований будет опубликован на официальном сайте МОУ ДО «ГЦТТ» (</w:t>
      </w:r>
      <w:hyperlink r:id="rId8">
        <w:r w:rsidRPr="00A90697">
          <w:rPr>
            <w:rStyle w:val="-"/>
            <w:sz w:val="28"/>
            <w:szCs w:val="28"/>
          </w:rPr>
          <w:t>https://yargcdutt.edu.yar.ru</w:t>
        </w:r>
      </w:hyperlink>
      <w:r w:rsidRPr="00A90697">
        <w:rPr>
          <w:sz w:val="28"/>
          <w:szCs w:val="28"/>
        </w:rPr>
        <w:t xml:space="preserve">) </w:t>
      </w:r>
      <w:r w:rsidRPr="00A90697">
        <w:rPr>
          <w:rStyle w:val="-"/>
          <w:sz w:val="28"/>
          <w:szCs w:val="28"/>
        </w:rPr>
        <w:t>в разделе «</w:t>
      </w:r>
      <w:r w:rsidRPr="00A90697">
        <w:rPr>
          <w:rStyle w:val="-"/>
          <w:sz w:val="28"/>
          <w:szCs w:val="28"/>
          <w:lang w:val="en-US"/>
        </w:rPr>
        <w:t>XI</w:t>
      </w:r>
      <w:r w:rsidRPr="00A90697">
        <w:rPr>
          <w:rStyle w:val="-"/>
          <w:sz w:val="28"/>
          <w:szCs w:val="28"/>
        </w:rPr>
        <w:t xml:space="preserve"> городские дни науки и техники»</w:t>
      </w:r>
      <w:r w:rsidRPr="00A90697">
        <w:rPr>
          <w:sz w:val="28"/>
          <w:szCs w:val="28"/>
        </w:rPr>
        <w:t xml:space="preserve"> не позднее 10 декабря 2023 года. </w:t>
      </w:r>
    </w:p>
    <w:p w:rsidR="00A90697" w:rsidRPr="00A90697" w:rsidRDefault="00A90697" w:rsidP="00A90697">
      <w:pPr>
        <w:pStyle w:val="a4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Участники Соревнований получают   свидетельства   участников в электронном виде (по электронной почте, указанной в заявке).</w:t>
      </w:r>
    </w:p>
    <w:p w:rsidR="00A90697" w:rsidRPr="00A90697" w:rsidRDefault="00A90697" w:rsidP="00A90697">
      <w:pPr>
        <w:pStyle w:val="a4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>Победители (</w:t>
      </w:r>
      <w:r w:rsidRPr="00A90697">
        <w:rPr>
          <w:sz w:val="28"/>
          <w:szCs w:val="28"/>
          <w:lang w:val="en-US"/>
        </w:rPr>
        <w:t>I</w:t>
      </w:r>
      <w:r w:rsidRPr="00A90697">
        <w:rPr>
          <w:sz w:val="28"/>
          <w:szCs w:val="28"/>
        </w:rPr>
        <w:t xml:space="preserve"> место) и призёры (</w:t>
      </w:r>
      <w:r w:rsidRPr="00A90697">
        <w:rPr>
          <w:sz w:val="28"/>
          <w:szCs w:val="28"/>
          <w:lang w:val="en-US"/>
        </w:rPr>
        <w:t>II</w:t>
      </w:r>
      <w:r w:rsidRPr="00A90697">
        <w:rPr>
          <w:sz w:val="28"/>
          <w:szCs w:val="28"/>
        </w:rPr>
        <w:t xml:space="preserve"> и </w:t>
      </w:r>
      <w:r w:rsidRPr="00A90697">
        <w:rPr>
          <w:sz w:val="28"/>
          <w:szCs w:val="28"/>
          <w:lang w:val="en-US"/>
        </w:rPr>
        <w:t>III</w:t>
      </w:r>
      <w:r w:rsidRPr="00A90697">
        <w:rPr>
          <w:sz w:val="28"/>
          <w:szCs w:val="28"/>
        </w:rPr>
        <w:t xml:space="preserve"> места) Соревнований награждаются дипломами, медалями и памятными призами.</w:t>
      </w:r>
    </w:p>
    <w:p w:rsidR="00A90697" w:rsidRPr="00A90697" w:rsidRDefault="00A90697" w:rsidP="00A90697">
      <w:pPr>
        <w:pStyle w:val="a4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A90697">
        <w:rPr>
          <w:sz w:val="28"/>
          <w:szCs w:val="28"/>
        </w:rPr>
        <w:t xml:space="preserve">Педагоги, подготовившие победителей и призёров </w:t>
      </w:r>
      <w:proofErr w:type="spellStart"/>
      <w:r w:rsidRPr="00A90697">
        <w:rPr>
          <w:sz w:val="28"/>
          <w:szCs w:val="28"/>
        </w:rPr>
        <w:t>Соревнований</w:t>
      </w:r>
      <w:proofErr w:type="gramStart"/>
      <w:r w:rsidRPr="00A90697">
        <w:rPr>
          <w:sz w:val="28"/>
          <w:szCs w:val="28"/>
        </w:rPr>
        <w:t>,н</w:t>
      </w:r>
      <w:proofErr w:type="gramEnd"/>
      <w:r w:rsidRPr="00A90697">
        <w:rPr>
          <w:sz w:val="28"/>
          <w:szCs w:val="28"/>
        </w:rPr>
        <w:t>аграждаются</w:t>
      </w:r>
      <w:proofErr w:type="spellEnd"/>
      <w:r w:rsidRPr="00A90697">
        <w:rPr>
          <w:sz w:val="28"/>
          <w:szCs w:val="28"/>
        </w:rPr>
        <w:t xml:space="preserve"> благодарственными письмами в электронном виде.</w:t>
      </w:r>
    </w:p>
    <w:p w:rsidR="00A90697" w:rsidRPr="00A90697" w:rsidRDefault="00A90697" w:rsidP="00A90697">
      <w:pPr>
        <w:pStyle w:val="a4"/>
        <w:numPr>
          <w:ilvl w:val="1"/>
          <w:numId w:val="6"/>
        </w:numPr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A90697">
        <w:rPr>
          <w:bCs/>
          <w:color w:val="000000"/>
          <w:sz w:val="28"/>
          <w:szCs w:val="28"/>
        </w:rPr>
        <w:t xml:space="preserve">Награждение будет проводиться на закрытии </w:t>
      </w:r>
      <w:r w:rsidRPr="00A90697">
        <w:rPr>
          <w:bCs/>
          <w:color w:val="000000"/>
          <w:sz w:val="28"/>
          <w:szCs w:val="28"/>
          <w:lang w:val="en-US"/>
        </w:rPr>
        <w:t>XI</w:t>
      </w:r>
      <w:r w:rsidRPr="00A90697">
        <w:rPr>
          <w:bCs/>
          <w:color w:val="000000"/>
          <w:sz w:val="28"/>
          <w:szCs w:val="28"/>
        </w:rPr>
        <w:t xml:space="preserve"> городских дней науки и техники не позднее 25 декабря 2023 года. Информация о месте, дате и времени награждения будет опубликована на официальном сайте МОУ ДО «ГЦТТ» </w:t>
      </w:r>
      <w:r w:rsidRPr="00A90697">
        <w:rPr>
          <w:sz w:val="28"/>
          <w:szCs w:val="28"/>
        </w:rPr>
        <w:t>(</w:t>
      </w:r>
      <w:hyperlink r:id="rId9">
        <w:r w:rsidRPr="00A90697">
          <w:rPr>
            <w:rStyle w:val="-"/>
            <w:sz w:val="28"/>
            <w:szCs w:val="28"/>
          </w:rPr>
          <w:t>https://yargcdutt.edu.yar.ru</w:t>
        </w:r>
      </w:hyperlink>
      <w:r w:rsidRPr="00A90697">
        <w:rPr>
          <w:sz w:val="28"/>
          <w:szCs w:val="28"/>
        </w:rPr>
        <w:t>) в разделе «Х</w:t>
      </w:r>
      <w:proofErr w:type="gramStart"/>
      <w:r w:rsidRPr="00A90697">
        <w:rPr>
          <w:sz w:val="28"/>
          <w:szCs w:val="28"/>
          <w:lang w:val="en-US"/>
        </w:rPr>
        <w:t>I</w:t>
      </w:r>
      <w:proofErr w:type="gramEnd"/>
      <w:r w:rsidRPr="00A90697">
        <w:rPr>
          <w:sz w:val="28"/>
          <w:szCs w:val="28"/>
        </w:rPr>
        <w:t xml:space="preserve"> городские дни науки и техники» не позднее 15 декабря 2023 года.</w:t>
      </w:r>
    </w:p>
    <w:p w:rsidR="00A90697" w:rsidRPr="009712E0" w:rsidRDefault="00A90697" w:rsidP="00A90697">
      <w:pPr>
        <w:ind w:firstLine="709"/>
        <w:jc w:val="both"/>
        <w:rPr>
          <w:sz w:val="26"/>
          <w:szCs w:val="26"/>
        </w:rPr>
      </w:pPr>
    </w:p>
    <w:p w:rsidR="00C8485A" w:rsidRDefault="00C8485A"/>
    <w:sectPr w:rsidR="00C8485A" w:rsidSect="00C7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65E7"/>
    <w:multiLevelType w:val="hybridMultilevel"/>
    <w:tmpl w:val="37D66D76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DD5117"/>
    <w:multiLevelType w:val="hybridMultilevel"/>
    <w:tmpl w:val="2CECCB0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C60E9"/>
    <w:multiLevelType w:val="hybridMultilevel"/>
    <w:tmpl w:val="063C8A4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626ED1"/>
    <w:multiLevelType w:val="multilevel"/>
    <w:tmpl w:val="CDCEDC44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4492B97"/>
    <w:multiLevelType w:val="multilevel"/>
    <w:tmpl w:val="DCDA42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A000784"/>
    <w:multiLevelType w:val="hybridMultilevel"/>
    <w:tmpl w:val="F48095C0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671FC2"/>
    <w:multiLevelType w:val="hybridMultilevel"/>
    <w:tmpl w:val="FABCB078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3AAE"/>
    <w:rsid w:val="000E3AAE"/>
    <w:rsid w:val="00A90697"/>
    <w:rsid w:val="00C77CC2"/>
    <w:rsid w:val="00C8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3AAE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0E3AAE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0E3A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a0"/>
    <w:rsid w:val="000E3AAE"/>
  </w:style>
  <w:style w:type="paragraph" w:customStyle="1" w:styleId="paragraph">
    <w:name w:val="paragraph"/>
    <w:basedOn w:val="a"/>
    <w:rsid w:val="000E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0E3AAE"/>
  </w:style>
  <w:style w:type="paragraph" w:styleId="a5">
    <w:name w:val="Body Text Indent"/>
    <w:basedOn w:val="a"/>
    <w:link w:val="a6"/>
    <w:rsid w:val="00A90697"/>
    <w:pPr>
      <w:tabs>
        <w:tab w:val="left" w:pos="7371"/>
      </w:tabs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90697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gcdutt.edu.ya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teh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1fd2ca5d2a06411197b97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rgcdutt.edu.ya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rgcdutt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ЯГТТЦ</dc:creator>
  <cp:keywords/>
  <dc:description/>
  <cp:lastModifiedBy>ЯГТТЦ</cp:lastModifiedBy>
  <cp:revision>3</cp:revision>
  <dcterms:created xsi:type="dcterms:W3CDTF">2023-11-09T13:39:00Z</dcterms:created>
  <dcterms:modified xsi:type="dcterms:W3CDTF">2023-11-13T13:15:00Z</dcterms:modified>
</cp:coreProperties>
</file>