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93" w:rsidRPr="00DA341A" w:rsidRDefault="00330093" w:rsidP="00E22B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A34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Ежегодный отчет о результатах деятельности</w:t>
      </w:r>
    </w:p>
    <w:p w:rsidR="00330093" w:rsidRPr="00DA341A" w:rsidRDefault="00330093" w:rsidP="00A014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A34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 2020/2021 учебный год</w:t>
      </w:r>
    </w:p>
    <w:p w:rsidR="00DA341A" w:rsidRDefault="00DA341A" w:rsidP="00A014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341A" w:rsidRPr="00DA341A" w:rsidRDefault="00DA341A" w:rsidP="00DA341A">
      <w:pPr>
        <w:spacing w:after="0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sz w:val="24"/>
          <w:szCs w:val="24"/>
        </w:rPr>
        <w:t>М</w:t>
      </w:r>
      <w:r w:rsidRPr="00DA341A">
        <w:rPr>
          <w:rFonts w:ascii="Times New Roman" w:eastAsia="BatangChe" w:hAnsi="Times New Roman" w:cs="Times New Roman"/>
          <w:b/>
          <w:sz w:val="24"/>
          <w:szCs w:val="24"/>
        </w:rPr>
        <w:t>униципального образовательного учреждения дополнительного образования</w:t>
      </w:r>
    </w:p>
    <w:p w:rsidR="00DA341A" w:rsidRPr="00DA341A" w:rsidRDefault="00DA341A" w:rsidP="00DA341A">
      <w:pPr>
        <w:spacing w:after="0"/>
        <w:jc w:val="center"/>
        <w:rPr>
          <w:rFonts w:ascii="Times New Roman" w:eastAsia="BatangChe" w:hAnsi="Times New Roman" w:cs="Times New Roman"/>
          <w:b/>
          <w:bCs/>
          <w:sz w:val="24"/>
          <w:szCs w:val="24"/>
        </w:rPr>
      </w:pPr>
      <w:r w:rsidRPr="00DA341A">
        <w:rPr>
          <w:rFonts w:ascii="Times New Roman" w:eastAsia="BatangChe" w:hAnsi="Times New Roman" w:cs="Times New Roman"/>
          <w:b/>
          <w:sz w:val="24"/>
          <w:szCs w:val="24"/>
        </w:rPr>
        <w:t>«Городской центр технического творчества»</w:t>
      </w:r>
    </w:p>
    <w:p w:rsidR="00DA341A" w:rsidRPr="00DA341A" w:rsidRDefault="00DA341A" w:rsidP="00DA341A">
      <w:pPr>
        <w:spacing w:after="0"/>
        <w:jc w:val="center"/>
        <w:rPr>
          <w:rFonts w:ascii="Times New Roman" w:eastAsia="BatangChe" w:hAnsi="Times New Roman" w:cs="Times New Roman"/>
          <w:b/>
          <w:bCs/>
          <w:sz w:val="24"/>
          <w:szCs w:val="24"/>
        </w:rPr>
      </w:pPr>
      <w:r w:rsidRPr="00DA341A">
        <w:rPr>
          <w:rFonts w:ascii="Times New Roman" w:eastAsia="BatangChe" w:hAnsi="Times New Roman" w:cs="Times New Roman"/>
          <w:b/>
          <w:bCs/>
          <w:sz w:val="24"/>
          <w:szCs w:val="24"/>
        </w:rPr>
        <w:t xml:space="preserve">по реализации инновационного проекта </w:t>
      </w:r>
    </w:p>
    <w:p w:rsidR="00DA341A" w:rsidRPr="00DA341A" w:rsidRDefault="00DA341A" w:rsidP="00DA341A">
      <w:pPr>
        <w:spacing w:after="0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 w:rsidRPr="00DA341A">
        <w:rPr>
          <w:rFonts w:ascii="Times New Roman" w:eastAsia="BatangChe" w:hAnsi="Times New Roman" w:cs="Times New Roman"/>
          <w:b/>
          <w:bCs/>
          <w:sz w:val="24"/>
          <w:szCs w:val="24"/>
        </w:rPr>
        <w:t>«Муниципальная модель организационно-методического сопровождения проекта «Успех каждого ребёнка»</w:t>
      </w:r>
    </w:p>
    <w:p w:rsidR="00DA341A" w:rsidRPr="00B735BB" w:rsidRDefault="00DA341A" w:rsidP="00A014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30093" w:rsidRPr="00B735BB" w:rsidRDefault="00330093" w:rsidP="00A01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093" w:rsidRPr="00B735BB" w:rsidRDefault="00330093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Общая информация</w:t>
      </w:r>
    </w:p>
    <w:p w:rsidR="00330093" w:rsidRPr="00B735BB" w:rsidRDefault="00330093" w:rsidP="00A014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30093" w:rsidRDefault="00330093" w:rsidP="00A13C2E">
      <w:pPr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Участники проекта (внутри учреждения)</w:t>
      </w:r>
    </w:p>
    <w:p w:rsidR="00A13C2E" w:rsidRPr="00A13C2E" w:rsidRDefault="00A13C2E" w:rsidP="00A13C2E">
      <w:pPr>
        <w:spacing w:after="0"/>
        <w:ind w:left="720" w:firstLine="696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A13C2E" w:rsidRPr="00A13C2E" w:rsidRDefault="00A13C2E" w:rsidP="00A13C2E">
      <w:pPr>
        <w:spacing w:after="0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C2E">
        <w:rPr>
          <w:rFonts w:ascii="Times New Roman" w:eastAsia="Times New Roman" w:hAnsi="Times New Roman" w:cs="Times New Roman"/>
          <w:sz w:val="24"/>
          <w:szCs w:val="24"/>
        </w:rPr>
        <w:t xml:space="preserve">В июле 2020 года на основании </w:t>
      </w:r>
      <w:proofErr w:type="gramStart"/>
      <w:r w:rsidRPr="00A13C2E">
        <w:rPr>
          <w:rFonts w:ascii="Times New Roman" w:eastAsia="Times New Roman" w:hAnsi="Times New Roman" w:cs="Times New Roman"/>
          <w:sz w:val="24"/>
          <w:szCs w:val="24"/>
        </w:rPr>
        <w:t>приказа департамента образования мэрии города</w:t>
      </w:r>
      <w:proofErr w:type="gramEnd"/>
      <w:r w:rsidRPr="00A13C2E">
        <w:rPr>
          <w:rFonts w:ascii="Times New Roman" w:eastAsia="Times New Roman" w:hAnsi="Times New Roman" w:cs="Times New Roman"/>
          <w:sz w:val="24"/>
          <w:szCs w:val="24"/>
        </w:rPr>
        <w:t xml:space="preserve"> Ярославля «О присвоении статуса муниципальной инновационной площадки, муниципального ресурсного центра, муниципальной стажировочной площадки образовательным учреждениям на 2020-2021 учебный год» (№ 01-05/533 от 27.07.2020г.)</w:t>
      </w:r>
      <w:bookmarkStart w:id="0" w:name="_GoBack"/>
      <w:bookmarkEnd w:id="0"/>
      <w:r w:rsidRPr="00A13C2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муниципальному образовательному учреждению дополнительного образования «Городской центр технического творчества» был присвоен статус муниципального ресурсного центра.</w:t>
      </w:r>
    </w:p>
    <w:p w:rsidR="00A13C2E" w:rsidRPr="00A13C2E" w:rsidRDefault="00A13C2E" w:rsidP="00A13C2E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3C2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13C2E">
        <w:rPr>
          <w:rFonts w:ascii="Times New Roman" w:eastAsia="Times New Roman" w:hAnsi="Times New Roman" w:cs="Times New Roman"/>
          <w:sz w:val="24"/>
          <w:szCs w:val="24"/>
        </w:rPr>
        <w:t xml:space="preserve">В течение 2020-2021 учебного года в качестве муниципального ресурсного центра МОУ ДО «Городской центр технического творчества» осуществлял свою деятельность в рамках работы над проектом </w:t>
      </w:r>
      <w:r w:rsidRPr="00A13C2E">
        <w:rPr>
          <w:rFonts w:ascii="Times New Roman" w:hAnsi="Times New Roman" w:cs="Times New Roman"/>
          <w:bCs/>
          <w:sz w:val="24"/>
          <w:szCs w:val="24"/>
        </w:rPr>
        <w:t>«Муниципальная модель организационно-методического сопровождения проекта «Успех каждого ребёнка».</w:t>
      </w:r>
      <w:proofErr w:type="gramEnd"/>
    </w:p>
    <w:p w:rsidR="00174530" w:rsidRPr="00174530" w:rsidRDefault="00174530" w:rsidP="00A13C2E">
      <w:pPr>
        <w:suppressAutoHyphens/>
        <w:spacing w:after="0"/>
        <w:ind w:left="708"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Участники проекта составляют рабочую группу, состав которой был утвержден внутренним локальным актом МОУ ДО «ГЦТТ» (Приказ № 126 от 05.10.2020 года)</w:t>
      </w:r>
      <w:r w:rsidR="00A13C2E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330093" w:rsidRPr="00B735BB" w:rsidRDefault="00330093" w:rsidP="00A014D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5390" w:type="pct"/>
        <w:jc w:val="center"/>
        <w:tblInd w:w="-149" w:type="dxa"/>
        <w:tblLook w:val="0000" w:firstRow="0" w:lastRow="0" w:firstColumn="0" w:lastColumn="0" w:noHBand="0" w:noVBand="0"/>
      </w:tblPr>
      <w:tblGrid>
        <w:gridCol w:w="841"/>
        <w:gridCol w:w="2831"/>
        <w:gridCol w:w="3545"/>
        <w:gridCol w:w="8722"/>
      </w:tblGrid>
      <w:tr w:rsidR="00330093" w:rsidRPr="00275A21" w:rsidTr="007231B2">
        <w:trPr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093" w:rsidRPr="00B735BB" w:rsidRDefault="00330093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093" w:rsidRPr="00B735BB" w:rsidRDefault="00330093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093" w:rsidRPr="00B735BB" w:rsidRDefault="00330093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Должность,</w:t>
            </w:r>
          </w:p>
          <w:p w:rsidR="00330093" w:rsidRPr="00B735BB" w:rsidRDefault="00330093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0093" w:rsidRPr="00B735BB" w:rsidRDefault="00330093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330093" w:rsidRPr="00275A21" w:rsidTr="00A13C2E">
        <w:trPr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093" w:rsidRPr="00B735BB" w:rsidRDefault="00330093" w:rsidP="00A13C2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093" w:rsidRPr="00B735BB" w:rsidRDefault="00DA341A" w:rsidP="007231B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4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Березенкова Юлия Борисовна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093" w:rsidRDefault="007231B2" w:rsidP="007231B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Директор,</w:t>
            </w:r>
          </w:p>
          <w:p w:rsidR="007231B2" w:rsidRPr="00B735BB" w:rsidRDefault="007231B2" w:rsidP="007231B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первая</w:t>
            </w: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530" w:rsidRDefault="00AA6BC2" w:rsidP="001745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53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Руководитель проекта </w:t>
            </w:r>
          </w:p>
          <w:p w:rsidR="00174530" w:rsidRPr="00174530" w:rsidRDefault="00AA6BC2" w:rsidP="00A13C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53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FD2600" w:rsidRPr="0017453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управление проектом, </w:t>
            </w:r>
            <w:proofErr w:type="gramStart"/>
            <w:r w:rsidRPr="0017453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17453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исполнением планов по проекту, взаимодействие с потенциальными партнерами</w:t>
            </w:r>
            <w:r w:rsidR="00174530" w:rsidRPr="0017453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контроль </w:t>
            </w:r>
            <w:r w:rsidR="00174530" w:rsidRPr="00174530">
              <w:rPr>
                <w:rFonts w:ascii="Times New Roman" w:hAnsi="Times New Roman" w:cs="Times New Roman"/>
                <w:sz w:val="24"/>
                <w:szCs w:val="24"/>
              </w:rPr>
              <w:t>результативности реализации проекта с целью возможных корректировок, организация обмена информационными, методическими ресурсами</w:t>
            </w:r>
            <w:r w:rsidRPr="0017453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="00A13C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30093" w:rsidRPr="00275A21" w:rsidTr="00A13C2E">
        <w:trPr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093" w:rsidRPr="00B735BB" w:rsidRDefault="00330093" w:rsidP="00A13C2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093" w:rsidRPr="00B735BB" w:rsidRDefault="007231B2" w:rsidP="007231B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31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Сурикова Анна </w:t>
            </w:r>
            <w:r w:rsidRPr="007231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Николаевна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093" w:rsidRPr="00B735BB" w:rsidRDefault="007231B2" w:rsidP="007231B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</w:t>
            </w: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530" w:rsidRDefault="00AA6BC2" w:rsidP="00174530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745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Координатор проекта </w:t>
            </w:r>
          </w:p>
          <w:p w:rsidR="00330093" w:rsidRDefault="00AA6BC2" w:rsidP="00174530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5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(составление планов по проекту, предоставление отчетной документации, согласование договоров с </w:t>
            </w:r>
            <w:r w:rsidRPr="0017453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потенциальными партнерами, координация действий рабочей группы проекта</w:t>
            </w:r>
            <w:r w:rsidR="00FD2600" w:rsidRPr="0017453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разработка и оформление методической документации</w:t>
            </w:r>
            <w:r w:rsidR="00174530" w:rsidRPr="0017453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с</w:t>
            </w:r>
            <w:r w:rsidR="00174530" w:rsidRPr="00174530">
              <w:rPr>
                <w:rFonts w:ascii="Times New Roman" w:hAnsi="Times New Roman" w:cs="Times New Roman"/>
                <w:sz w:val="24"/>
                <w:szCs w:val="24"/>
              </w:rPr>
              <w:t>оставление промежуточных отчетов по реализации проекта</w:t>
            </w:r>
            <w:r w:rsidRPr="0017453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="00A13C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174530" w:rsidRPr="00174530" w:rsidRDefault="00174530" w:rsidP="00174530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30093" w:rsidRPr="00275A21" w:rsidTr="00A13C2E">
        <w:trPr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093" w:rsidRPr="00B735BB" w:rsidRDefault="00330093" w:rsidP="00A13C2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093" w:rsidRPr="00B735BB" w:rsidRDefault="007231B2" w:rsidP="007231B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31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Нечипорук Екатерина Петровна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093" w:rsidRPr="00B735BB" w:rsidRDefault="007231B2" w:rsidP="007231B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образовательных программ</w:t>
            </w: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530" w:rsidRDefault="00AA6BC2" w:rsidP="00174530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53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Администратор проекта </w:t>
            </w:r>
          </w:p>
          <w:p w:rsidR="00330093" w:rsidRDefault="00AA6BC2" w:rsidP="00174530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53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(техническая работа по вопросам проекта, </w:t>
            </w:r>
            <w:r w:rsidR="00174530" w:rsidRPr="0017453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="00174530" w:rsidRPr="00174530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ехническая поддержка проекта, работа с АСИОУ, с ПФДО, </w:t>
            </w:r>
            <w:r w:rsidRPr="0017453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размещение информации по проекту на официальном сайте учреждения, техническая подготовка мероприятий</w:t>
            </w:r>
            <w:r w:rsidR="00FD2600" w:rsidRPr="0017453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разработка и оформление технической документации</w:t>
            </w:r>
            <w:r w:rsidRPr="0017453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="00A13C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174530" w:rsidRPr="00174530" w:rsidRDefault="00174530" w:rsidP="00174530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31B2" w:rsidRPr="00275A21" w:rsidTr="00A13C2E">
        <w:trPr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1B2" w:rsidRDefault="007231B2" w:rsidP="00A13C2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1B2" w:rsidRPr="00A91C2F" w:rsidRDefault="007231B2" w:rsidP="007231B2">
            <w:pPr>
              <w:overflowPunct w:val="0"/>
              <w:autoSpaceDE w:val="0"/>
              <w:autoSpaceDN w:val="0"/>
              <w:adjustRightInd w:val="0"/>
              <w:spacing w:before="100" w:before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Стеценко Полина Андреевна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1B2" w:rsidRPr="00A91C2F" w:rsidRDefault="007231B2" w:rsidP="007231B2">
            <w:pPr>
              <w:overflowPunct w:val="0"/>
              <w:autoSpaceDE w:val="0"/>
              <w:autoSpaceDN w:val="0"/>
              <w:adjustRightInd w:val="0"/>
              <w:spacing w:before="100" w:before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530" w:rsidRDefault="00AA6BC2" w:rsidP="00174530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Администратор страниц в социальн</w:t>
            </w:r>
            <w:r w:rsidR="00FD26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сет</w:t>
            </w:r>
            <w:r w:rsidR="00FD26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ях </w:t>
            </w:r>
          </w:p>
          <w:p w:rsidR="007231B2" w:rsidRDefault="00FD2600" w:rsidP="00174530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(размещение информации по проекту в социальных сетях, постов, подготовка мероприятий).</w:t>
            </w:r>
          </w:p>
          <w:p w:rsidR="00174530" w:rsidRPr="00B735BB" w:rsidRDefault="00174530" w:rsidP="00174530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31B2" w:rsidRPr="00275A21" w:rsidTr="00A13C2E">
        <w:trPr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1B2" w:rsidRDefault="007231B2" w:rsidP="00A13C2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1B2" w:rsidRPr="00B735BB" w:rsidRDefault="007231B2" w:rsidP="007231B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31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Зыонг Юлия </w:t>
            </w:r>
            <w:proofErr w:type="spellStart"/>
            <w:r w:rsidRPr="007231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Мамовна</w:t>
            </w:r>
            <w:proofErr w:type="spellEnd"/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1B2" w:rsidRDefault="007231B2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Педагог дополнительного образования,</w:t>
            </w:r>
          </w:p>
          <w:p w:rsidR="007231B2" w:rsidRPr="00B735BB" w:rsidRDefault="007231B2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первая</w:t>
            </w: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530" w:rsidRDefault="008A72A9" w:rsidP="00174530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Менеджер проекта </w:t>
            </w:r>
          </w:p>
          <w:p w:rsidR="007231B2" w:rsidRDefault="008A72A9" w:rsidP="00174530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(разработка комплекса мероприятий по созданию модели организационного сопровождения проекта, разработка программ технической направленности для детей с ООП, проведение круглых столов и мастер-классов по проекту)</w:t>
            </w:r>
            <w:r w:rsidR="00A13C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5F4212" w:rsidRPr="00B735BB" w:rsidRDefault="005F4212" w:rsidP="00174530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72A9" w:rsidRPr="00275A21" w:rsidTr="00A13C2E">
        <w:trPr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2A9" w:rsidRDefault="008A72A9" w:rsidP="00A13C2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2A9" w:rsidRPr="007231B2" w:rsidRDefault="008A72A9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231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Братцевский</w:t>
            </w:r>
            <w:proofErr w:type="spellEnd"/>
            <w:r w:rsidRPr="007231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Алексей Борисович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2A9" w:rsidRPr="00B735BB" w:rsidRDefault="008A72A9" w:rsidP="009E01A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Педагог дополнительного образования</w:t>
            </w: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530" w:rsidRDefault="008A72A9" w:rsidP="00174530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Менеджер проекта </w:t>
            </w:r>
          </w:p>
          <w:p w:rsidR="008A72A9" w:rsidRDefault="008A72A9" w:rsidP="00174530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(разработка комплекса мероприятий по созданию модели организационного сопровождения проекта, разработка программ технической направленности для социальных партнеров, формирование базы краткосрочных программ)</w:t>
            </w:r>
            <w:r w:rsidR="00A13C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174530" w:rsidRPr="00B735BB" w:rsidRDefault="00174530" w:rsidP="00174530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30093" w:rsidRPr="00B735BB" w:rsidRDefault="00330093" w:rsidP="00A0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3C2E" w:rsidRDefault="00A13C2E" w:rsidP="00A0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3E4F" w:rsidRDefault="00A33E4F" w:rsidP="00A0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3E4F" w:rsidRDefault="00A33E4F" w:rsidP="00A0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3E4F" w:rsidRDefault="00A33E4F" w:rsidP="00A0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3E4F" w:rsidRDefault="00A33E4F" w:rsidP="00A0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093" w:rsidRPr="00B735BB" w:rsidRDefault="00330093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Описание этапа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инновационной деятельности (20</w:t>
      </w:r>
      <w:r w:rsidR="00947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/202</w:t>
      </w:r>
      <w:r w:rsidR="00947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учебный год)</w:t>
      </w:r>
    </w:p>
    <w:p w:rsidR="00330093" w:rsidRPr="00B735BB" w:rsidRDefault="00330093" w:rsidP="00A014D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30093" w:rsidRDefault="00A13C2E" w:rsidP="00A13C2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Цели/задачи/достижения</w:t>
      </w:r>
    </w:p>
    <w:p w:rsidR="0002471D" w:rsidRDefault="0002471D" w:rsidP="0002471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2471D" w:rsidRPr="0002471D" w:rsidRDefault="0002471D" w:rsidP="0002471D">
      <w:pPr>
        <w:pStyle w:val="a7"/>
        <w:shd w:val="clear" w:color="auto" w:fill="FFFFFF"/>
        <w:spacing w:line="276" w:lineRule="auto"/>
        <w:jc w:val="both"/>
        <w:rPr>
          <w:rFonts w:cs="Times New Roman"/>
          <w:lang w:val="ru-RU"/>
        </w:rPr>
      </w:pPr>
      <w:r w:rsidRPr="0002471D">
        <w:rPr>
          <w:rFonts w:cs="Times New Roman"/>
          <w:b/>
          <w:bCs/>
          <w:iCs/>
          <w:lang w:val="ru-RU" w:eastAsia="ru-RU"/>
        </w:rPr>
        <w:t>Цель модели</w:t>
      </w:r>
      <w:r w:rsidRPr="0002471D">
        <w:rPr>
          <w:rFonts w:cs="Times New Roman"/>
          <w:b/>
          <w:bCs/>
          <w:lang w:val="ru-RU" w:eastAsia="ru-RU"/>
        </w:rPr>
        <w:t xml:space="preserve">: </w:t>
      </w:r>
      <w:r w:rsidRPr="0002471D">
        <w:rPr>
          <w:rFonts w:cs="Times New Roman"/>
          <w:lang w:val="ru-RU" w:eastAsia="ru-RU"/>
        </w:rPr>
        <w:t>разработка модели организационно-методического сопровождения проекта «Успех каждого ребенка» на уровне Центра.</w:t>
      </w:r>
    </w:p>
    <w:p w:rsidR="0002471D" w:rsidRPr="0002471D" w:rsidRDefault="0002471D" w:rsidP="0002471D">
      <w:pPr>
        <w:pStyle w:val="a7"/>
        <w:shd w:val="clear" w:color="auto" w:fill="FFFFFF"/>
        <w:spacing w:line="276" w:lineRule="auto"/>
        <w:jc w:val="both"/>
        <w:rPr>
          <w:rFonts w:cs="Times New Roman"/>
          <w:b/>
          <w:bCs/>
          <w:lang w:val="ru-RU" w:eastAsia="ru-RU"/>
        </w:rPr>
      </w:pPr>
      <w:r w:rsidRPr="0002471D">
        <w:rPr>
          <w:rFonts w:cs="Times New Roman"/>
          <w:b/>
          <w:bCs/>
          <w:iCs/>
          <w:lang w:val="ru-RU" w:eastAsia="ru-RU"/>
        </w:rPr>
        <w:t>Задачи модели</w:t>
      </w:r>
      <w:r w:rsidRPr="0002471D">
        <w:rPr>
          <w:rFonts w:cs="Times New Roman"/>
          <w:b/>
          <w:bCs/>
          <w:lang w:val="ru-RU" w:eastAsia="ru-RU"/>
        </w:rPr>
        <w:t>:</w:t>
      </w:r>
    </w:p>
    <w:p w:rsidR="0002471D" w:rsidRPr="0002471D" w:rsidRDefault="0002471D" w:rsidP="0002471D">
      <w:pPr>
        <w:pStyle w:val="a7"/>
        <w:widowControl/>
        <w:shd w:val="clear" w:color="auto" w:fill="FFFFFF"/>
        <w:spacing w:line="276" w:lineRule="auto"/>
        <w:ind w:left="708"/>
        <w:contextualSpacing w:val="0"/>
        <w:jc w:val="both"/>
        <w:rPr>
          <w:rFonts w:cs="Times New Roman"/>
          <w:bCs/>
          <w:lang w:val="ru-RU"/>
        </w:rPr>
      </w:pPr>
      <w:r w:rsidRPr="0002471D">
        <w:rPr>
          <w:rFonts w:cs="Times New Roman"/>
          <w:lang w:val="ru-RU"/>
        </w:rPr>
        <w:t xml:space="preserve">- </w:t>
      </w:r>
      <w:r w:rsidRPr="0002471D">
        <w:rPr>
          <w:rFonts w:cs="Times New Roman"/>
          <w:lang w:val="ru-RU" w:eastAsia="x-none"/>
        </w:rPr>
        <w:t xml:space="preserve">создать условия для эффективного использования имеющихся ресурсов </w:t>
      </w:r>
      <w:r w:rsidRPr="0002471D">
        <w:rPr>
          <w:rFonts w:cs="Times New Roman"/>
          <w:lang w:val="ru-RU" w:eastAsia="ru-RU"/>
        </w:rPr>
        <w:t>Центра</w:t>
      </w:r>
      <w:r w:rsidRPr="0002471D">
        <w:rPr>
          <w:rFonts w:cs="Times New Roman"/>
          <w:lang w:val="ru-RU" w:eastAsia="x-none"/>
        </w:rPr>
        <w:t xml:space="preserve"> в интересах детей</w:t>
      </w:r>
      <w:r w:rsidRPr="0002471D">
        <w:rPr>
          <w:rFonts w:cs="Times New Roman"/>
          <w:bCs/>
          <w:lang w:val="ru-RU"/>
        </w:rPr>
        <w:t>, для удовлетворения потребностей детей в интеллектуальном, духовном и техническом творчестве;</w:t>
      </w:r>
    </w:p>
    <w:p w:rsidR="0002471D" w:rsidRPr="0002471D" w:rsidRDefault="0002471D" w:rsidP="0002471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02471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2471D">
        <w:rPr>
          <w:rFonts w:ascii="Times New Roman" w:hAnsi="Times New Roman" w:cs="Times New Roman"/>
          <w:sz w:val="24"/>
          <w:szCs w:val="24"/>
          <w:lang w:eastAsia="x-none"/>
        </w:rPr>
        <w:t xml:space="preserve">развить механизмы вовлечения детей для занятий дополнительным образованием в </w:t>
      </w:r>
      <w:r w:rsidRPr="0002471D">
        <w:rPr>
          <w:rFonts w:ascii="Times New Roman" w:hAnsi="Times New Roman" w:cs="Times New Roman"/>
          <w:sz w:val="24"/>
          <w:szCs w:val="24"/>
          <w:lang w:eastAsia="ru-RU"/>
        </w:rPr>
        <w:t>Центре</w:t>
      </w:r>
      <w:r w:rsidRPr="0002471D">
        <w:rPr>
          <w:rFonts w:ascii="Times New Roman" w:hAnsi="Times New Roman" w:cs="Times New Roman"/>
          <w:sz w:val="24"/>
          <w:szCs w:val="24"/>
          <w:lang w:eastAsia="x-none"/>
        </w:rPr>
        <w:t>;</w:t>
      </w:r>
    </w:p>
    <w:p w:rsidR="0002471D" w:rsidRPr="0002471D" w:rsidRDefault="0002471D" w:rsidP="0002471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02471D">
        <w:rPr>
          <w:rFonts w:ascii="Times New Roman" w:hAnsi="Times New Roman" w:cs="Times New Roman"/>
          <w:sz w:val="24"/>
          <w:szCs w:val="24"/>
          <w:lang w:eastAsia="x-none"/>
        </w:rPr>
        <w:t>- обеспечить доступность дополнительного образования;</w:t>
      </w:r>
    </w:p>
    <w:p w:rsidR="0002471D" w:rsidRPr="0002471D" w:rsidRDefault="0002471D" w:rsidP="0002471D">
      <w:pPr>
        <w:pStyle w:val="a7"/>
        <w:widowControl/>
        <w:shd w:val="clear" w:color="auto" w:fill="FFFFFF"/>
        <w:spacing w:line="276" w:lineRule="auto"/>
        <w:ind w:left="708"/>
        <w:contextualSpacing w:val="0"/>
        <w:jc w:val="both"/>
        <w:rPr>
          <w:rFonts w:cs="Times New Roman"/>
          <w:bCs/>
          <w:lang w:val="ru-RU"/>
        </w:rPr>
      </w:pPr>
      <w:r w:rsidRPr="0002471D">
        <w:rPr>
          <w:rFonts w:cs="Times New Roman"/>
          <w:bCs/>
          <w:lang w:val="ru-RU"/>
        </w:rPr>
        <w:t xml:space="preserve">- увеличить охват контингента </w:t>
      </w:r>
      <w:proofErr w:type="gramStart"/>
      <w:r w:rsidRPr="0002471D">
        <w:rPr>
          <w:rFonts w:cs="Times New Roman"/>
          <w:bCs/>
          <w:lang w:val="ru-RU"/>
        </w:rPr>
        <w:t>обучающихся</w:t>
      </w:r>
      <w:proofErr w:type="gramEnd"/>
      <w:r w:rsidRPr="0002471D">
        <w:rPr>
          <w:rFonts w:cs="Times New Roman"/>
          <w:bCs/>
          <w:lang w:val="ru-RU"/>
        </w:rPr>
        <w:t xml:space="preserve"> на базе Центра;</w:t>
      </w:r>
    </w:p>
    <w:p w:rsidR="0002471D" w:rsidRPr="0002471D" w:rsidRDefault="0002471D" w:rsidP="0002471D">
      <w:pPr>
        <w:pStyle w:val="a5"/>
        <w:spacing w:line="276" w:lineRule="auto"/>
        <w:ind w:left="720"/>
        <w:jc w:val="both"/>
        <w:rPr>
          <w:rFonts w:ascii="Times New Roman" w:hAnsi="Times New Roman"/>
        </w:rPr>
      </w:pPr>
      <w:r w:rsidRPr="0002471D">
        <w:rPr>
          <w:rFonts w:ascii="Times New Roman" w:hAnsi="Times New Roman"/>
        </w:rPr>
        <w:t>- реализовать современные, вариативные и востребованные дополнительные общеобразовательные программы различных направленностей для детей, соответствующих интересам детей и их родителей;</w:t>
      </w:r>
    </w:p>
    <w:p w:rsidR="0002471D" w:rsidRPr="0002471D" w:rsidRDefault="0002471D" w:rsidP="0002471D">
      <w:pPr>
        <w:pStyle w:val="a7"/>
        <w:widowControl/>
        <w:shd w:val="clear" w:color="auto" w:fill="FFFFFF"/>
        <w:spacing w:line="276" w:lineRule="auto"/>
        <w:ind w:left="708"/>
        <w:contextualSpacing w:val="0"/>
        <w:jc w:val="both"/>
        <w:rPr>
          <w:rFonts w:cs="Times New Roman"/>
          <w:lang w:val="ru-RU"/>
        </w:rPr>
      </w:pPr>
      <w:r w:rsidRPr="0002471D">
        <w:rPr>
          <w:rFonts w:cs="Times New Roman"/>
          <w:lang w:val="ru-RU"/>
        </w:rPr>
        <w:t>- разработать и внедрить дистанционные программы технической направленности, в том числе для детей с особыми образовательными потребностями (далее - с ООП);</w:t>
      </w:r>
    </w:p>
    <w:p w:rsidR="0002471D" w:rsidRPr="0002471D" w:rsidRDefault="0002471D" w:rsidP="0002471D">
      <w:pPr>
        <w:pStyle w:val="a5"/>
        <w:spacing w:line="276" w:lineRule="auto"/>
        <w:ind w:left="720"/>
        <w:jc w:val="both"/>
        <w:rPr>
          <w:rFonts w:ascii="Times New Roman" w:hAnsi="Times New Roman"/>
        </w:rPr>
      </w:pPr>
      <w:r w:rsidRPr="0002471D">
        <w:rPr>
          <w:rFonts w:ascii="Times New Roman" w:hAnsi="Times New Roman"/>
        </w:rPr>
        <w:t xml:space="preserve">- обеспечить профессиональное развитие всех сотрудников </w:t>
      </w:r>
      <w:r w:rsidRPr="0002471D">
        <w:rPr>
          <w:rFonts w:ascii="Times New Roman" w:hAnsi="Times New Roman"/>
          <w:lang w:eastAsia="ru-RU"/>
        </w:rPr>
        <w:t>Центра</w:t>
      </w:r>
      <w:r w:rsidRPr="0002471D">
        <w:rPr>
          <w:rFonts w:ascii="Times New Roman" w:hAnsi="Times New Roman"/>
        </w:rPr>
        <w:t>;</w:t>
      </w:r>
    </w:p>
    <w:p w:rsidR="0002471D" w:rsidRPr="0002471D" w:rsidRDefault="0002471D" w:rsidP="0002471D">
      <w:pPr>
        <w:pStyle w:val="a5"/>
        <w:spacing w:line="276" w:lineRule="auto"/>
        <w:ind w:left="720"/>
        <w:jc w:val="both"/>
        <w:rPr>
          <w:rFonts w:ascii="Times New Roman" w:hAnsi="Times New Roman"/>
        </w:rPr>
      </w:pPr>
      <w:r w:rsidRPr="0002471D">
        <w:rPr>
          <w:rFonts w:ascii="Times New Roman" w:hAnsi="Times New Roman"/>
        </w:rPr>
        <w:t>- организовать методическую поддержку участников проекта;</w:t>
      </w:r>
    </w:p>
    <w:p w:rsidR="0002471D" w:rsidRPr="0002471D" w:rsidRDefault="0002471D" w:rsidP="0002471D">
      <w:pPr>
        <w:pStyle w:val="a5"/>
        <w:spacing w:line="276" w:lineRule="auto"/>
        <w:ind w:left="720"/>
        <w:jc w:val="both"/>
        <w:rPr>
          <w:rFonts w:ascii="Times New Roman" w:hAnsi="Times New Roman"/>
        </w:rPr>
      </w:pPr>
      <w:r w:rsidRPr="0002471D">
        <w:rPr>
          <w:rFonts w:ascii="Times New Roman" w:hAnsi="Times New Roman"/>
        </w:rPr>
        <w:t>- расширить круг новых потенциальных партнеров для реализации образовательной деятельности Центра;</w:t>
      </w:r>
    </w:p>
    <w:p w:rsidR="0002471D" w:rsidRPr="0002471D" w:rsidRDefault="0002471D" w:rsidP="0002471D">
      <w:pPr>
        <w:pStyle w:val="a5"/>
        <w:spacing w:line="276" w:lineRule="auto"/>
        <w:ind w:left="720"/>
        <w:jc w:val="both"/>
        <w:rPr>
          <w:rFonts w:ascii="Times New Roman" w:hAnsi="Times New Roman"/>
        </w:rPr>
      </w:pPr>
      <w:r w:rsidRPr="0002471D">
        <w:rPr>
          <w:rFonts w:ascii="Times New Roman" w:hAnsi="Times New Roman"/>
        </w:rPr>
        <w:t>- обеспечить возможность интеграции опыта Центра в МСО.</w:t>
      </w:r>
    </w:p>
    <w:p w:rsidR="00A13C2E" w:rsidRDefault="00A13C2E" w:rsidP="00A13C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2672"/>
        <w:gridCol w:w="3572"/>
        <w:gridCol w:w="3672"/>
        <w:gridCol w:w="4820"/>
      </w:tblGrid>
      <w:tr w:rsidR="00A13C2E" w:rsidRPr="00A13C2E" w:rsidTr="00A13C2E">
        <w:tc>
          <w:tcPr>
            <w:tcW w:w="999" w:type="dxa"/>
            <w:vAlign w:val="center"/>
          </w:tcPr>
          <w:p w:rsidR="00A13C2E" w:rsidRPr="00A13C2E" w:rsidRDefault="00A13C2E" w:rsidP="008D0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C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13C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13C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72" w:type="dxa"/>
            <w:vAlign w:val="center"/>
          </w:tcPr>
          <w:p w:rsidR="00A13C2E" w:rsidRPr="00A13C2E" w:rsidRDefault="00A13C2E" w:rsidP="008D0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C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3572" w:type="dxa"/>
            <w:vAlign w:val="center"/>
          </w:tcPr>
          <w:p w:rsidR="00A13C2E" w:rsidRPr="00A13C2E" w:rsidRDefault="00A13C2E" w:rsidP="008D0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C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3672" w:type="dxa"/>
            <w:vAlign w:val="center"/>
          </w:tcPr>
          <w:p w:rsidR="00A13C2E" w:rsidRPr="00A13C2E" w:rsidRDefault="00A13C2E" w:rsidP="008D0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C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</w:t>
            </w:r>
          </w:p>
          <w:p w:rsidR="00A13C2E" w:rsidRPr="00A13C2E" w:rsidRDefault="00A13C2E" w:rsidP="008D0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C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4820" w:type="dxa"/>
            <w:vAlign w:val="center"/>
          </w:tcPr>
          <w:p w:rsidR="00A13C2E" w:rsidRPr="00A13C2E" w:rsidRDefault="00A13C2E" w:rsidP="008D0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C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A33E4F" w:rsidRPr="00A13C2E" w:rsidTr="00A33E4F">
        <w:tc>
          <w:tcPr>
            <w:tcW w:w="999" w:type="dxa"/>
            <w:vMerge w:val="restart"/>
          </w:tcPr>
          <w:p w:rsidR="00A33E4F" w:rsidRPr="00A13C2E" w:rsidRDefault="00A33E4F" w:rsidP="00A33E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2" w:type="dxa"/>
            <w:vMerge w:val="restart"/>
          </w:tcPr>
          <w:p w:rsidR="00A33E4F" w:rsidRPr="00A13C2E" w:rsidRDefault="00A33E4F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нормативно-правовой базы.</w:t>
            </w:r>
          </w:p>
        </w:tc>
        <w:tc>
          <w:tcPr>
            <w:tcW w:w="3572" w:type="dxa"/>
          </w:tcPr>
          <w:p w:rsidR="00A33E4F" w:rsidRPr="00A13C2E" w:rsidRDefault="00A33E4F" w:rsidP="00A33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A13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рабочей группы по разработке и реализации проекта.</w:t>
            </w:r>
          </w:p>
        </w:tc>
        <w:tc>
          <w:tcPr>
            <w:tcW w:w="3672" w:type="dxa"/>
          </w:tcPr>
          <w:p w:rsidR="00A33E4F" w:rsidRPr="00A13C2E" w:rsidRDefault="00A33E4F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Деятельность рабочей группы по реализации проекта.</w:t>
            </w:r>
          </w:p>
        </w:tc>
        <w:tc>
          <w:tcPr>
            <w:tcW w:w="4820" w:type="dxa"/>
            <w:vMerge w:val="restart"/>
            <w:vAlign w:val="center"/>
          </w:tcPr>
          <w:p w:rsidR="00A33E4F" w:rsidRPr="00A13C2E" w:rsidRDefault="00A33E4F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Создана база нормативных документов центра по вопросам реализации проекта.</w:t>
            </w:r>
          </w:p>
        </w:tc>
      </w:tr>
      <w:tr w:rsidR="00A33E4F" w:rsidRPr="00A13C2E" w:rsidTr="00AD4FB5">
        <w:trPr>
          <w:trHeight w:val="1380"/>
        </w:trPr>
        <w:tc>
          <w:tcPr>
            <w:tcW w:w="999" w:type="dxa"/>
            <w:vMerge/>
          </w:tcPr>
          <w:p w:rsidR="00A33E4F" w:rsidRPr="00A13C2E" w:rsidRDefault="00A33E4F" w:rsidP="00A33E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</w:tcPr>
          <w:p w:rsidR="00A33E4F" w:rsidRPr="00A13C2E" w:rsidRDefault="00A33E4F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A33E4F" w:rsidRPr="00A13C2E" w:rsidRDefault="00A33E4F" w:rsidP="00A33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азработка пакета документов, регламентирующих деятельность рабочей группы центра (локальные акты, приказы).</w:t>
            </w:r>
          </w:p>
        </w:tc>
        <w:tc>
          <w:tcPr>
            <w:tcW w:w="3672" w:type="dxa"/>
          </w:tcPr>
          <w:p w:rsidR="00A33E4F" w:rsidRPr="00A13C2E" w:rsidRDefault="00A33E4F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Полный пакет документов.</w:t>
            </w:r>
          </w:p>
        </w:tc>
        <w:tc>
          <w:tcPr>
            <w:tcW w:w="4820" w:type="dxa"/>
            <w:vMerge/>
          </w:tcPr>
          <w:p w:rsidR="00A33E4F" w:rsidRPr="00A13C2E" w:rsidRDefault="00A33E4F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2E" w:rsidRPr="00A13C2E" w:rsidTr="00A13C2E">
        <w:tc>
          <w:tcPr>
            <w:tcW w:w="999" w:type="dxa"/>
            <w:vMerge w:val="restart"/>
          </w:tcPr>
          <w:p w:rsidR="00A13C2E" w:rsidRPr="00A13C2E" w:rsidRDefault="00A13C2E" w:rsidP="00A33E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2" w:type="dxa"/>
            <w:vMerge w:val="restart"/>
          </w:tcPr>
          <w:p w:rsidR="00A13C2E" w:rsidRPr="00A13C2E" w:rsidRDefault="00A13C2E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A13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по реализации персонифицированного дополнительного образования детей (ПФДО).</w:t>
            </w:r>
          </w:p>
        </w:tc>
        <w:tc>
          <w:tcPr>
            <w:tcW w:w="3572" w:type="dxa"/>
          </w:tcPr>
          <w:p w:rsidR="00A13C2E" w:rsidRPr="00A13C2E" w:rsidRDefault="00A13C2E" w:rsidP="00A33E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условий для </w:t>
            </w:r>
            <w:r w:rsidRPr="00A13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информационной деятельности в рамках проекта ПФДО.</w:t>
            </w:r>
          </w:p>
        </w:tc>
        <w:tc>
          <w:tcPr>
            <w:tcW w:w="3672" w:type="dxa"/>
          </w:tcPr>
          <w:p w:rsidR="00A13C2E" w:rsidRPr="00A13C2E" w:rsidRDefault="00A13C2E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информационной </w:t>
            </w:r>
            <w:r w:rsidRPr="00A13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по </w:t>
            </w:r>
            <w:proofErr w:type="gramStart"/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персонифицированному</w:t>
            </w:r>
            <w:proofErr w:type="gramEnd"/>
            <w:r w:rsidRPr="00A13C2E">
              <w:rPr>
                <w:rFonts w:ascii="Times New Roman" w:hAnsi="Times New Roman" w:cs="Times New Roman"/>
                <w:sz w:val="24"/>
                <w:szCs w:val="24"/>
              </w:rPr>
              <w:t xml:space="preserve">  дополнительному образования детей (ПФДО).</w:t>
            </w:r>
          </w:p>
        </w:tc>
        <w:tc>
          <w:tcPr>
            <w:tcW w:w="4820" w:type="dxa"/>
          </w:tcPr>
          <w:p w:rsidR="00A13C2E" w:rsidRPr="00A13C2E" w:rsidRDefault="00A13C2E" w:rsidP="00A33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Реализована информационная деятельности </w:t>
            </w:r>
            <w:r w:rsidRPr="00A13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proofErr w:type="gramStart"/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персонифицированному</w:t>
            </w:r>
            <w:proofErr w:type="gramEnd"/>
            <w:r w:rsidRPr="00A13C2E">
              <w:rPr>
                <w:rFonts w:ascii="Times New Roman" w:hAnsi="Times New Roman" w:cs="Times New Roman"/>
                <w:sz w:val="24"/>
                <w:szCs w:val="24"/>
              </w:rPr>
              <w:t xml:space="preserve">  дополнительному образования детей (размещена информация на сайте, в группе ВК, информационных стендах центра, разработаны памятки для родителей).</w:t>
            </w:r>
          </w:p>
        </w:tc>
      </w:tr>
      <w:tr w:rsidR="00A13C2E" w:rsidRPr="00A13C2E" w:rsidTr="00A13C2E">
        <w:tc>
          <w:tcPr>
            <w:tcW w:w="999" w:type="dxa"/>
            <w:vMerge/>
          </w:tcPr>
          <w:p w:rsidR="00A13C2E" w:rsidRPr="00A13C2E" w:rsidRDefault="00A13C2E" w:rsidP="00A33E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</w:tcPr>
          <w:p w:rsidR="00A13C2E" w:rsidRPr="00A13C2E" w:rsidRDefault="00A13C2E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A13C2E" w:rsidRPr="00A13C2E" w:rsidRDefault="00A13C2E" w:rsidP="00A33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образовательные программы и план работы на 2020-2021 учебный год.</w:t>
            </w:r>
          </w:p>
        </w:tc>
        <w:tc>
          <w:tcPr>
            <w:tcW w:w="3672" w:type="dxa"/>
          </w:tcPr>
          <w:p w:rsidR="00A13C2E" w:rsidRPr="00A13C2E" w:rsidRDefault="00A13C2E" w:rsidP="00A33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Внесены изменения в образовательные программы и план работы на 2020-2021 учебный год.</w:t>
            </w:r>
          </w:p>
        </w:tc>
        <w:tc>
          <w:tcPr>
            <w:tcW w:w="4820" w:type="dxa"/>
          </w:tcPr>
          <w:p w:rsidR="00A13C2E" w:rsidRPr="00A13C2E" w:rsidRDefault="00A13C2E" w:rsidP="00A33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Внесены изменения во все образовательные программы и план работы на 2020-2021 учебный год.</w:t>
            </w:r>
          </w:p>
        </w:tc>
      </w:tr>
      <w:tr w:rsidR="00A13C2E" w:rsidRPr="00A13C2E" w:rsidTr="00A13C2E">
        <w:tc>
          <w:tcPr>
            <w:tcW w:w="999" w:type="dxa"/>
            <w:vMerge/>
          </w:tcPr>
          <w:p w:rsidR="00A13C2E" w:rsidRPr="00A13C2E" w:rsidRDefault="00A13C2E" w:rsidP="00A33E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</w:tcPr>
          <w:p w:rsidR="00A13C2E" w:rsidRPr="00A13C2E" w:rsidRDefault="00A13C2E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A13C2E" w:rsidRPr="00A13C2E" w:rsidRDefault="00A13C2E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информированию среди родителей и обучающихся, обеспечению прозрачности деятельности учреждения в организации дополнительного образования (организация и проведение родительских собраний по вопросам ПФДО).</w:t>
            </w:r>
          </w:p>
        </w:tc>
        <w:tc>
          <w:tcPr>
            <w:tcW w:w="3672" w:type="dxa"/>
          </w:tcPr>
          <w:p w:rsidR="00A13C2E" w:rsidRPr="00A13C2E" w:rsidRDefault="00A13C2E" w:rsidP="00024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по внедрению  персонифицированного финансирования дополнительного образования детей до родителей и обучающихся: озвучен порядок получения сертификата персонифицированного</w:t>
            </w:r>
            <w:r w:rsidR="00024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финансирования, выдержки из Правил персонифицированного финансирования дополнительного образования детей в Ярославской</w:t>
            </w:r>
            <w:r w:rsidR="00024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области. Показано, как можно подать заявку на обучение ребенка по</w:t>
            </w:r>
            <w:r w:rsidR="00024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дополнительным общеразвивающим программам на портале ПФДО</w:t>
            </w:r>
            <w:r w:rsidR="00024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A13C2E" w:rsidRPr="00A13C2E" w:rsidRDefault="00A13C2E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Доведена информация по внедрению  персонифицированного финансирования дополнительного образования детей до родителей и обучающихся (организация и проведение родительских собраний по вопросам ПФДО).</w:t>
            </w:r>
          </w:p>
        </w:tc>
      </w:tr>
      <w:tr w:rsidR="00A13C2E" w:rsidRPr="00A13C2E" w:rsidTr="00A13C2E">
        <w:tc>
          <w:tcPr>
            <w:tcW w:w="999" w:type="dxa"/>
            <w:vMerge/>
          </w:tcPr>
          <w:p w:rsidR="00A13C2E" w:rsidRPr="00A13C2E" w:rsidRDefault="00A13C2E" w:rsidP="00A33E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</w:tcPr>
          <w:p w:rsidR="00A13C2E" w:rsidRPr="00A13C2E" w:rsidRDefault="00A13C2E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A13C2E" w:rsidRPr="00A13C2E" w:rsidRDefault="00A13C2E" w:rsidP="00A33E4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педагогических советов по вопросам ПФДО. </w:t>
            </w:r>
          </w:p>
          <w:p w:rsidR="00A13C2E" w:rsidRPr="00A13C2E" w:rsidRDefault="00A13C2E" w:rsidP="00A33E4F">
            <w:pPr>
              <w:pStyle w:val="PreformattedTex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Консультирование педагогических работников центра по внедрению ПФДО и  возникающим вопросам в работе с Порталом </w:t>
            </w:r>
            <w:r w:rsidRPr="00A13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персонифицированного дополнительного образования ЯО.</w:t>
            </w:r>
          </w:p>
        </w:tc>
        <w:tc>
          <w:tcPr>
            <w:tcW w:w="3672" w:type="dxa"/>
          </w:tcPr>
          <w:p w:rsidR="00A13C2E" w:rsidRPr="00A13C2E" w:rsidRDefault="00A13C2E" w:rsidP="00A33E4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A13C2E">
              <w:rPr>
                <w:rFonts w:ascii="Times New Roman" w:hAnsi="Times New Roman" w:cs="Times New Roman"/>
                <w:lang w:val="ru-RU"/>
              </w:rPr>
              <w:lastRenderedPageBreak/>
              <w:t>Педагоги должны знать специфику работы на портале ПФДО, уметь работать в личных кабинетах.</w:t>
            </w:r>
          </w:p>
          <w:p w:rsidR="00A13C2E" w:rsidRPr="00A13C2E" w:rsidRDefault="00A13C2E" w:rsidP="00A33E4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 должны оперативно отвечать на вопросы родителей (законных представителей) по </w:t>
            </w:r>
            <w:r w:rsidRPr="00A13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вопросам ПФДО.</w:t>
            </w:r>
          </w:p>
          <w:p w:rsidR="00A13C2E" w:rsidRPr="00A13C2E" w:rsidRDefault="00A13C2E" w:rsidP="00A33E4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:rsidR="00A13C2E" w:rsidRPr="00A13C2E" w:rsidRDefault="00A13C2E" w:rsidP="00A33E4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A13C2E">
              <w:rPr>
                <w:rFonts w:ascii="Times New Roman" w:hAnsi="Times New Roman" w:cs="Times New Roman"/>
                <w:lang w:val="ru-RU"/>
              </w:rPr>
              <w:lastRenderedPageBreak/>
              <w:t>Педагоги знают специфику работы на портале ПФДО, умеют работать в личных кабинетах.</w:t>
            </w:r>
          </w:p>
          <w:p w:rsidR="00A13C2E" w:rsidRPr="00A13C2E" w:rsidRDefault="00A13C2E" w:rsidP="00A33E4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оперативно отвечают на вопросы родителей (законных представителей) по вопросам ПФДО, нивелируют отрицательные эмоции;</w:t>
            </w:r>
          </w:p>
          <w:p w:rsidR="00A13C2E" w:rsidRPr="00A13C2E" w:rsidRDefault="00A13C2E" w:rsidP="00A33E4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родители (законные представители) распространяют </w:t>
            </w:r>
            <w:proofErr w:type="gramStart"/>
            <w:r w:rsidRPr="00A13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полученную</w:t>
            </w:r>
            <w:proofErr w:type="gramEnd"/>
          </w:p>
          <w:p w:rsidR="00A13C2E" w:rsidRPr="00A13C2E" w:rsidRDefault="00A13C2E" w:rsidP="00A33E4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A13C2E">
              <w:rPr>
                <w:rFonts w:ascii="Times New Roman" w:hAnsi="Times New Roman" w:cs="Times New Roman"/>
                <w:lang w:val="ru-RU"/>
              </w:rPr>
              <w:t>информацию через налаженную систему связей с общественностью.</w:t>
            </w:r>
          </w:p>
        </w:tc>
      </w:tr>
      <w:tr w:rsidR="00A13C2E" w:rsidRPr="00A13C2E" w:rsidTr="00A13C2E">
        <w:tc>
          <w:tcPr>
            <w:tcW w:w="999" w:type="dxa"/>
            <w:vMerge/>
          </w:tcPr>
          <w:p w:rsidR="00A13C2E" w:rsidRPr="00A13C2E" w:rsidRDefault="00A13C2E" w:rsidP="00A33E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</w:tcPr>
          <w:p w:rsidR="00A13C2E" w:rsidRPr="00A13C2E" w:rsidRDefault="00A13C2E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A13C2E" w:rsidRPr="00A13C2E" w:rsidRDefault="00A13C2E" w:rsidP="00024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рекламной компании существующих объединений центра и новых разработанных общеобразовательных программ.</w:t>
            </w:r>
          </w:p>
        </w:tc>
        <w:tc>
          <w:tcPr>
            <w:tcW w:w="3672" w:type="dxa"/>
          </w:tcPr>
          <w:p w:rsidR="00A13C2E" w:rsidRPr="00A13C2E" w:rsidRDefault="00A13C2E" w:rsidP="00024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Проведение рекламной компании существующих объединений центра и новых разработанных общеобразовательных программ для привлечения детей для обучения в центре.</w:t>
            </w:r>
          </w:p>
        </w:tc>
        <w:tc>
          <w:tcPr>
            <w:tcW w:w="4820" w:type="dxa"/>
          </w:tcPr>
          <w:p w:rsidR="00A13C2E" w:rsidRPr="00A13C2E" w:rsidRDefault="00A13C2E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Проведена рекламная компания новых образовательных программ центра различной направленности для увеличения охвата контингента детей.</w:t>
            </w:r>
          </w:p>
        </w:tc>
      </w:tr>
      <w:tr w:rsidR="00A13C2E" w:rsidRPr="00A13C2E" w:rsidTr="00A13C2E">
        <w:tc>
          <w:tcPr>
            <w:tcW w:w="999" w:type="dxa"/>
          </w:tcPr>
          <w:p w:rsidR="00A13C2E" w:rsidRPr="00A13C2E" w:rsidRDefault="00A13C2E" w:rsidP="00A33E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2" w:type="dxa"/>
            <w:vAlign w:val="center"/>
          </w:tcPr>
          <w:p w:rsidR="00A13C2E" w:rsidRPr="00A13C2E" w:rsidRDefault="00A13C2E" w:rsidP="00A33E4F">
            <w:pPr>
              <w:pStyle w:val="Default"/>
            </w:pPr>
            <w:r w:rsidRPr="00A13C2E">
              <w:t>Разработка дорожной карты центра по реализации проекта.</w:t>
            </w:r>
          </w:p>
        </w:tc>
        <w:tc>
          <w:tcPr>
            <w:tcW w:w="3572" w:type="dxa"/>
            <w:vAlign w:val="center"/>
          </w:tcPr>
          <w:p w:rsidR="00A13C2E" w:rsidRPr="00A13C2E" w:rsidRDefault="00A13C2E" w:rsidP="00A33E4F">
            <w:pPr>
              <w:pStyle w:val="Default"/>
            </w:pPr>
            <w:r w:rsidRPr="00A13C2E">
              <w:t>Разработка рабочей группой дорожной карты центра по реализации проекта.</w:t>
            </w:r>
          </w:p>
        </w:tc>
        <w:tc>
          <w:tcPr>
            <w:tcW w:w="3672" w:type="dxa"/>
            <w:vAlign w:val="center"/>
          </w:tcPr>
          <w:p w:rsidR="00A13C2E" w:rsidRPr="00A13C2E" w:rsidRDefault="00A13C2E" w:rsidP="00A33E4F">
            <w:pPr>
              <w:pStyle w:val="Default"/>
            </w:pPr>
            <w:r w:rsidRPr="00A13C2E">
              <w:t>Разработка дорожной карты центра по реализации проекта.</w:t>
            </w:r>
          </w:p>
        </w:tc>
        <w:tc>
          <w:tcPr>
            <w:tcW w:w="4820" w:type="dxa"/>
            <w:vAlign w:val="center"/>
          </w:tcPr>
          <w:p w:rsidR="00A13C2E" w:rsidRPr="00A13C2E" w:rsidRDefault="00A13C2E" w:rsidP="00A33E4F">
            <w:pPr>
              <w:pStyle w:val="Default"/>
            </w:pPr>
            <w:r w:rsidRPr="00A13C2E">
              <w:t>Разработана дорожная карта центра по реализации проекта.</w:t>
            </w:r>
          </w:p>
        </w:tc>
      </w:tr>
      <w:tr w:rsidR="00A13C2E" w:rsidRPr="00A13C2E" w:rsidTr="00A13C2E">
        <w:tc>
          <w:tcPr>
            <w:tcW w:w="999" w:type="dxa"/>
          </w:tcPr>
          <w:p w:rsidR="00A13C2E" w:rsidRPr="00A13C2E" w:rsidRDefault="00A13C2E" w:rsidP="00A33E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72" w:type="dxa"/>
          </w:tcPr>
          <w:p w:rsidR="00A13C2E" w:rsidRPr="00A13C2E" w:rsidRDefault="00A13C2E" w:rsidP="00024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Публикация нормативных документов, приказов и презентаций по реализации проекта на официальном сайте учреждения.</w:t>
            </w:r>
          </w:p>
        </w:tc>
        <w:tc>
          <w:tcPr>
            <w:tcW w:w="3572" w:type="dxa"/>
          </w:tcPr>
          <w:p w:rsidR="00A13C2E" w:rsidRPr="00A13C2E" w:rsidRDefault="00A13C2E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Публикация нормативных документов, приказов и презентаций по реализации проекта на официальном сайте учреждения.</w:t>
            </w:r>
          </w:p>
        </w:tc>
        <w:tc>
          <w:tcPr>
            <w:tcW w:w="3672" w:type="dxa"/>
          </w:tcPr>
          <w:p w:rsidR="00A13C2E" w:rsidRPr="00A13C2E" w:rsidRDefault="00A13C2E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Публикация нормативных документов, приказов и презентаций по реализации проекта на официальном сайте учреждения.</w:t>
            </w:r>
          </w:p>
        </w:tc>
        <w:tc>
          <w:tcPr>
            <w:tcW w:w="4820" w:type="dxa"/>
          </w:tcPr>
          <w:p w:rsidR="00A13C2E" w:rsidRPr="00A13C2E" w:rsidRDefault="00A13C2E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документы, приказы и презентации по реализации проекта опубликованы на официальном сайте центра </w:t>
            </w:r>
            <w:hyperlink r:id="rId7" w:history="1">
              <w:r w:rsidRPr="00A13C2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https://yargcdutt.edu.yar.ru/innovatsionnaya_deyatelnost_37.html</w:t>
              </w:r>
            </w:hyperlink>
            <w:r w:rsidRPr="00A1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471D" w:rsidRPr="00A13C2E" w:rsidTr="00554652">
        <w:trPr>
          <w:trHeight w:val="2684"/>
        </w:trPr>
        <w:tc>
          <w:tcPr>
            <w:tcW w:w="999" w:type="dxa"/>
          </w:tcPr>
          <w:p w:rsidR="0002471D" w:rsidRPr="00A13C2E" w:rsidRDefault="0002471D" w:rsidP="00A33E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72" w:type="dxa"/>
          </w:tcPr>
          <w:p w:rsidR="0002471D" w:rsidRPr="00A13C2E" w:rsidRDefault="0002471D" w:rsidP="00024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Анализ организационно-методического сопровождения проекта «Успех каждого ребёнка» на основании анкеты и опроса родителей (законных представителей).</w:t>
            </w:r>
          </w:p>
        </w:tc>
        <w:tc>
          <w:tcPr>
            <w:tcW w:w="3572" w:type="dxa"/>
          </w:tcPr>
          <w:p w:rsidR="0002471D" w:rsidRPr="00A13C2E" w:rsidRDefault="0002471D" w:rsidP="00024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Проведение анализа деятельности и условий организации организационно-методического сопровождения проекта в центре.</w:t>
            </w:r>
          </w:p>
        </w:tc>
        <w:tc>
          <w:tcPr>
            <w:tcW w:w="3672" w:type="dxa"/>
          </w:tcPr>
          <w:p w:rsidR="0002471D" w:rsidRPr="00A13C2E" w:rsidRDefault="0002471D" w:rsidP="00024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обучающихся центра.</w:t>
            </w:r>
          </w:p>
        </w:tc>
        <w:tc>
          <w:tcPr>
            <w:tcW w:w="4820" w:type="dxa"/>
          </w:tcPr>
          <w:p w:rsidR="0002471D" w:rsidRPr="00A13C2E" w:rsidRDefault="0002471D" w:rsidP="00A33E4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A13C2E">
              <w:rPr>
                <w:rFonts w:ascii="Times New Roman" w:hAnsi="Times New Roman" w:cs="Times New Roman"/>
                <w:lang w:val="ru-RU"/>
              </w:rPr>
              <w:t>Выявлены наиболее востребованные направления дополнительного образования,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13C2E">
              <w:rPr>
                <w:rFonts w:ascii="Times New Roman" w:hAnsi="Times New Roman" w:cs="Times New Roman"/>
                <w:lang w:val="ru-RU"/>
              </w:rPr>
              <w:t>осно</w:t>
            </w:r>
            <w:r>
              <w:rPr>
                <w:rFonts w:ascii="Times New Roman" w:hAnsi="Times New Roman" w:cs="Times New Roman"/>
                <w:lang w:val="ru-RU"/>
              </w:rPr>
              <w:t>вные проблемы в реализации ПФДО,</w:t>
            </w:r>
            <w:r w:rsidRPr="00A13C2E">
              <w:rPr>
                <w:rFonts w:ascii="Times New Roman" w:hAnsi="Times New Roman" w:cs="Times New Roman"/>
                <w:lang w:val="ru-RU"/>
              </w:rPr>
              <w:t xml:space="preserve"> целевой контингент, мнения родителей о качестве ДООП, о материально-техническом оснащении.</w:t>
            </w:r>
          </w:p>
        </w:tc>
      </w:tr>
      <w:tr w:rsidR="0002471D" w:rsidRPr="00A13C2E" w:rsidTr="00D93EBB">
        <w:trPr>
          <w:trHeight w:val="1656"/>
        </w:trPr>
        <w:tc>
          <w:tcPr>
            <w:tcW w:w="999" w:type="dxa"/>
          </w:tcPr>
          <w:p w:rsidR="0002471D" w:rsidRPr="00A13C2E" w:rsidRDefault="0002471D" w:rsidP="00A33E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72" w:type="dxa"/>
            <w:vAlign w:val="center"/>
          </w:tcPr>
          <w:p w:rsidR="0002471D" w:rsidRPr="0002471D" w:rsidRDefault="0002471D" w:rsidP="00A33E4F">
            <w:pPr>
              <w:pStyle w:val="Default"/>
            </w:pPr>
            <w:r w:rsidRPr="0002471D">
              <w:t xml:space="preserve">Разработка комплекса мероприятий по созданию модели </w:t>
            </w:r>
            <w:r w:rsidRPr="0002471D">
              <w:rPr>
                <w:lang w:eastAsia="ru-RU"/>
              </w:rPr>
              <w:t>организационно-методического сопровождения проекта</w:t>
            </w:r>
          </w:p>
        </w:tc>
        <w:tc>
          <w:tcPr>
            <w:tcW w:w="3572" w:type="dxa"/>
          </w:tcPr>
          <w:p w:rsidR="0002471D" w:rsidRPr="0002471D" w:rsidRDefault="0002471D" w:rsidP="0002471D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02471D">
              <w:rPr>
                <w:rFonts w:ascii="Times New Roman" w:hAnsi="Times New Roman" w:cs="Times New Roman"/>
                <w:lang w:val="ru-RU"/>
              </w:rPr>
              <w:t>Разработка планов мероприятий на каждый месяц реализации проекта в течение 2020-2021 учебного года.</w:t>
            </w:r>
          </w:p>
        </w:tc>
        <w:tc>
          <w:tcPr>
            <w:tcW w:w="3672" w:type="dxa"/>
          </w:tcPr>
          <w:p w:rsidR="0002471D" w:rsidRPr="0002471D" w:rsidRDefault="0002471D" w:rsidP="00EF5031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02471D">
              <w:rPr>
                <w:rFonts w:ascii="Times New Roman" w:hAnsi="Times New Roman" w:cs="Times New Roman"/>
                <w:lang w:val="ru-RU"/>
              </w:rPr>
              <w:t>Разработка планов мероприятий на каждый месяц реализации проекта в течение 2020-2021 учебного года.</w:t>
            </w:r>
          </w:p>
        </w:tc>
        <w:tc>
          <w:tcPr>
            <w:tcW w:w="4820" w:type="dxa"/>
          </w:tcPr>
          <w:p w:rsidR="0002471D" w:rsidRPr="0002471D" w:rsidRDefault="0002471D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71D">
              <w:rPr>
                <w:rFonts w:ascii="Times New Roman" w:hAnsi="Times New Roman" w:cs="Times New Roman"/>
                <w:sz w:val="24"/>
                <w:szCs w:val="24"/>
              </w:rPr>
              <w:t>Реализованы планы мероприятий на каждый месяц реализации проекта в течение 2020-2021 учебного года.</w:t>
            </w:r>
          </w:p>
        </w:tc>
      </w:tr>
      <w:tr w:rsidR="0002471D" w:rsidRPr="00A13C2E" w:rsidTr="0002471D">
        <w:tc>
          <w:tcPr>
            <w:tcW w:w="999" w:type="dxa"/>
          </w:tcPr>
          <w:p w:rsidR="0002471D" w:rsidRPr="00A13C2E" w:rsidRDefault="0002471D" w:rsidP="00A33E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72" w:type="dxa"/>
          </w:tcPr>
          <w:p w:rsidR="0002471D" w:rsidRPr="00A13C2E" w:rsidRDefault="0002471D" w:rsidP="0002471D">
            <w:pPr>
              <w:pStyle w:val="Default"/>
            </w:pPr>
            <w:r w:rsidRPr="00A13C2E">
              <w:t>Определение круга потенциальных партнеров.</w:t>
            </w:r>
          </w:p>
        </w:tc>
        <w:tc>
          <w:tcPr>
            <w:tcW w:w="3572" w:type="dxa"/>
          </w:tcPr>
          <w:p w:rsidR="0002471D" w:rsidRPr="00A13C2E" w:rsidRDefault="0002471D" w:rsidP="0002471D">
            <w:pPr>
              <w:pStyle w:val="Default"/>
            </w:pPr>
            <w:r w:rsidRPr="00A13C2E">
              <w:t>Анализ взаимодействия с учреждениями за 2019 год, поиск новых потенциальных партнеров для реализации образовательной деятельности на 2020-2021 учебный год.</w:t>
            </w:r>
          </w:p>
        </w:tc>
        <w:tc>
          <w:tcPr>
            <w:tcW w:w="3672" w:type="dxa"/>
          </w:tcPr>
          <w:p w:rsidR="0002471D" w:rsidRPr="00A13C2E" w:rsidRDefault="0002471D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Сохранение существующих договоров о взаимном и сетевом взаимодействии, расширение сферы взаимодействия с другими организациями.</w:t>
            </w:r>
          </w:p>
        </w:tc>
        <w:tc>
          <w:tcPr>
            <w:tcW w:w="4820" w:type="dxa"/>
          </w:tcPr>
          <w:p w:rsidR="0002471D" w:rsidRPr="00A13C2E" w:rsidRDefault="0002471D" w:rsidP="00A33E4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A13C2E">
              <w:rPr>
                <w:rFonts w:ascii="Times New Roman" w:hAnsi="Times New Roman" w:cs="Times New Roman"/>
                <w:lang w:val="ru-RU"/>
              </w:rPr>
              <w:t xml:space="preserve">Заключены </w:t>
            </w:r>
            <w:r>
              <w:rPr>
                <w:rFonts w:ascii="Times New Roman" w:hAnsi="Times New Roman" w:cs="Times New Roman"/>
                <w:lang w:val="ru-RU"/>
              </w:rPr>
              <w:t xml:space="preserve">четыре </w:t>
            </w:r>
            <w:r w:rsidRPr="00A13C2E">
              <w:rPr>
                <w:rFonts w:ascii="Times New Roman" w:hAnsi="Times New Roman" w:cs="Times New Roman"/>
                <w:lang w:val="ru-RU"/>
              </w:rPr>
              <w:t xml:space="preserve">договора: </w:t>
            </w:r>
          </w:p>
          <w:p w:rsidR="0002471D" w:rsidRPr="00A13C2E" w:rsidRDefault="0002471D" w:rsidP="00A33E4F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ru-RU"/>
              </w:rPr>
            </w:pPr>
            <w:r w:rsidRPr="00A13C2E">
              <w:rPr>
                <w:rFonts w:ascii="Times New Roman" w:hAnsi="Times New Roman" w:cs="Times New Roman"/>
                <w:lang w:val="ru-RU"/>
              </w:rPr>
              <w:t>о взаимном сотрудничестве – МОУ СШ № 3,</w:t>
            </w:r>
          </w:p>
          <w:p w:rsidR="0002471D" w:rsidRDefault="0002471D" w:rsidP="00A33E4F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ru-RU"/>
              </w:rPr>
            </w:pPr>
            <w:r w:rsidRPr="00A13C2E">
              <w:rPr>
                <w:rFonts w:ascii="Times New Roman" w:hAnsi="Times New Roman" w:cs="Times New Roman"/>
                <w:lang w:val="ru-RU"/>
              </w:rPr>
              <w:t>о сетевом взаимодействии – МОУ СШ № 71.</w:t>
            </w:r>
          </w:p>
          <w:p w:rsidR="0002471D" w:rsidRPr="00A13C2E" w:rsidRDefault="0002471D" w:rsidP="00A33E4F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ru-RU"/>
              </w:rPr>
            </w:pPr>
            <w:r w:rsidRPr="00A13C2E">
              <w:rPr>
                <w:rFonts w:ascii="Times New Roman" w:hAnsi="Times New Roman" w:cs="Times New Roman"/>
                <w:lang w:val="ru-RU"/>
              </w:rPr>
              <w:t>о взаимном сотрудничестве – МОУ СШ № 3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A13C2E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02471D" w:rsidRPr="00A13C2E" w:rsidRDefault="0002471D" w:rsidP="00A33E4F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ru-RU"/>
              </w:rPr>
            </w:pPr>
            <w:r w:rsidRPr="00A13C2E">
              <w:rPr>
                <w:rFonts w:ascii="Times New Roman" w:hAnsi="Times New Roman" w:cs="Times New Roman"/>
                <w:lang w:val="ru-RU"/>
              </w:rPr>
              <w:t xml:space="preserve">о взаимном сотрудничестве – МОУ СШ № </w:t>
            </w:r>
            <w:r>
              <w:rPr>
                <w:rFonts w:ascii="Times New Roman" w:hAnsi="Times New Roman" w:cs="Times New Roman"/>
                <w:lang w:val="ru-RU"/>
              </w:rPr>
              <w:t>57</w:t>
            </w:r>
            <w:r w:rsidRPr="00A13C2E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02471D" w:rsidRPr="00A13C2E" w:rsidRDefault="0002471D" w:rsidP="00024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 xml:space="preserve">Центр выступил в качестве партнера ГОАУ ДО ЯО «Центр детско-юношеского технического творчества» - аттестованного Регионального координационного центра программы «ЮниорПрофи» по организации и проведению </w:t>
            </w:r>
            <w:r w:rsidRPr="00A13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чемпионата программы «ЮниорПрофи» Ярославской области по компетенции «Фотография».</w:t>
            </w:r>
          </w:p>
        </w:tc>
      </w:tr>
      <w:tr w:rsidR="0002471D" w:rsidRPr="00A13C2E" w:rsidTr="00A13C2E">
        <w:tc>
          <w:tcPr>
            <w:tcW w:w="999" w:type="dxa"/>
            <w:vMerge w:val="restart"/>
          </w:tcPr>
          <w:p w:rsidR="0002471D" w:rsidRPr="00A13C2E" w:rsidRDefault="0002471D" w:rsidP="00A33E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72" w:type="dxa"/>
            <w:vMerge w:val="restart"/>
          </w:tcPr>
          <w:p w:rsidR="0002471D" w:rsidRPr="00A13C2E" w:rsidRDefault="0002471D" w:rsidP="00A33E4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A13C2E">
              <w:rPr>
                <w:rFonts w:ascii="Times New Roman" w:hAnsi="Times New Roman" w:cs="Times New Roman"/>
                <w:lang w:val="ru-RU"/>
              </w:rPr>
              <w:t xml:space="preserve">Реализация комплекса мероприятий по созданию модели </w:t>
            </w:r>
            <w:r w:rsidRPr="00A13C2E">
              <w:rPr>
                <w:rFonts w:ascii="Times New Roman" w:hAnsi="Times New Roman" w:cs="Times New Roman"/>
                <w:lang w:val="ru-RU" w:eastAsia="ru-RU"/>
              </w:rPr>
              <w:t>организационно-методического сопровождения проекта</w:t>
            </w:r>
          </w:p>
          <w:p w:rsidR="0002471D" w:rsidRPr="00A13C2E" w:rsidRDefault="0002471D" w:rsidP="00A33E4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72" w:type="dxa"/>
          </w:tcPr>
          <w:p w:rsidR="0002471D" w:rsidRPr="00A13C2E" w:rsidRDefault="0002471D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дискуссионной площадки «Увеличения охвата досуговыми мероприятиями детей в каникулярный период  через организацию лагерей различной направленности и форм: онлайн-лагерь, лагерь с дневной формой пребывания, выездной профильный лагерь» (в очном формате)</w:t>
            </w:r>
          </w:p>
        </w:tc>
        <w:tc>
          <w:tcPr>
            <w:tcW w:w="3672" w:type="dxa"/>
          </w:tcPr>
          <w:p w:rsidR="0002471D" w:rsidRPr="00A13C2E" w:rsidRDefault="0002471D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опыта центра по организации и проведению городских тематических лагерей. Взаимодействие с коллегами из МОУ ДО ЦВР «Глория» и  МОУ ДО Детско-юношеский центр «Ярославич» по проведению выездного профильного лагеря </w:t>
            </w:r>
            <w:proofErr w:type="gramStart"/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13C2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«</w:t>
            </w:r>
            <w:proofErr w:type="spellStart"/>
            <w:r w:rsidRPr="00A13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FotoCamp</w:t>
            </w:r>
            <w:proofErr w:type="spellEnd"/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2471D" w:rsidRPr="00A13C2E" w:rsidRDefault="0002471D" w:rsidP="00A33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разработки дополнительных образовательных программ для </w:t>
            </w:r>
            <w:r w:rsidRPr="00A13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лагерей.</w:t>
            </w:r>
          </w:p>
        </w:tc>
        <w:tc>
          <w:tcPr>
            <w:tcW w:w="4820" w:type="dxa"/>
          </w:tcPr>
          <w:p w:rsidR="0002471D" w:rsidRPr="00A13C2E" w:rsidRDefault="0002471D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3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Реализован выездной профильный лагерь в осенний каникулярный период для обучающихся «</w:t>
            </w:r>
            <w:proofErr w:type="spellStart"/>
            <w:r w:rsidRPr="00A13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FotoCamp</w:t>
            </w:r>
            <w:proofErr w:type="spellEnd"/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» (в «Березку») для обучающихся в МОУ ДО «ГЦТТ», в МОУ ДО ЦВР «Глория» и в МОУ ДО Детско-юношеский центр «Ярославич».</w:t>
            </w:r>
            <w:proofErr w:type="gramEnd"/>
          </w:p>
        </w:tc>
      </w:tr>
      <w:tr w:rsidR="0002471D" w:rsidRPr="00A13C2E" w:rsidTr="00A13C2E">
        <w:tc>
          <w:tcPr>
            <w:tcW w:w="999" w:type="dxa"/>
            <w:vMerge/>
          </w:tcPr>
          <w:p w:rsidR="0002471D" w:rsidRPr="00A13C2E" w:rsidRDefault="0002471D" w:rsidP="00A33E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</w:tcPr>
          <w:p w:rsidR="0002471D" w:rsidRPr="00A13C2E" w:rsidRDefault="0002471D" w:rsidP="00A33E4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72" w:type="dxa"/>
          </w:tcPr>
          <w:p w:rsidR="0002471D" w:rsidRPr="00A13C2E" w:rsidRDefault="0002471D" w:rsidP="00A33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круглого стола «Организация дистанционного обучения посредством сети интернет. Плюсы и минусы программных обеспечений и  веб-сервисов: </w:t>
            </w:r>
            <w:proofErr w:type="spellStart"/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A1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  <w:r w:rsidRPr="00A13C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A13C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,  электронная форма e-</w:t>
            </w:r>
            <w:proofErr w:type="spellStart"/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13C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A1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471D" w:rsidRPr="00A13C2E" w:rsidRDefault="0002471D" w:rsidP="00A33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(в дистанционном формате)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2" w:type="dxa"/>
          </w:tcPr>
          <w:p w:rsidR="0002471D" w:rsidRPr="00A13C2E" w:rsidRDefault="0002471D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Рассмотрение преимуществ работы на различных площадках, обеспечивающих возможность дистанционного обучения детей.</w:t>
            </w:r>
          </w:p>
          <w:p w:rsidR="0002471D" w:rsidRPr="00A13C2E" w:rsidRDefault="0002471D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71D" w:rsidRPr="00A13C2E" w:rsidRDefault="0002471D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Подготовка видеоматериалов и презентации.</w:t>
            </w:r>
          </w:p>
        </w:tc>
        <w:tc>
          <w:tcPr>
            <w:tcW w:w="4820" w:type="dxa"/>
          </w:tcPr>
          <w:p w:rsidR="0002471D" w:rsidRPr="00A13C2E" w:rsidRDefault="0002471D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Рассмотрены преимущества и недостатки работы на различных площадках, обеспечивающих возможность дистанционного обучения детей.</w:t>
            </w:r>
          </w:p>
          <w:p w:rsidR="0002471D" w:rsidRPr="00A13C2E" w:rsidRDefault="0002471D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Подготовлены выступление, видеоматериалы и презентация.</w:t>
            </w:r>
          </w:p>
        </w:tc>
      </w:tr>
      <w:tr w:rsidR="0002471D" w:rsidRPr="00A13C2E" w:rsidTr="00A13C2E">
        <w:tc>
          <w:tcPr>
            <w:tcW w:w="999" w:type="dxa"/>
            <w:vMerge/>
          </w:tcPr>
          <w:p w:rsidR="0002471D" w:rsidRPr="00A13C2E" w:rsidRDefault="0002471D" w:rsidP="00A33E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</w:tcPr>
          <w:p w:rsidR="0002471D" w:rsidRPr="00A13C2E" w:rsidRDefault="0002471D" w:rsidP="00A33E4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72" w:type="dxa"/>
          </w:tcPr>
          <w:p w:rsidR="0002471D" w:rsidRPr="00A13C2E" w:rsidRDefault="0002471D" w:rsidP="00A33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совместно с ГАУ ДПО ЯО ИРО фотовыставки «Неформат» с использованием фоторабот победителей и призеров городского конкурса «Неформат»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2" w:type="dxa"/>
          </w:tcPr>
          <w:p w:rsidR="0002471D" w:rsidRPr="00A13C2E" w:rsidRDefault="0002471D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общественности к искусству фотосъемки, популяризация фотодела.</w:t>
            </w:r>
          </w:p>
          <w:p w:rsidR="0002471D" w:rsidRPr="00A13C2E" w:rsidRDefault="0002471D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Мотивирование детей к участию в конкурсах по фотоискусству.</w:t>
            </w:r>
          </w:p>
        </w:tc>
        <w:tc>
          <w:tcPr>
            <w:tcW w:w="4820" w:type="dxa"/>
          </w:tcPr>
          <w:p w:rsidR="0002471D" w:rsidRPr="00A13C2E" w:rsidRDefault="0002471D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Привлечено внимание общественности к искусству фотосъемки.</w:t>
            </w:r>
          </w:p>
          <w:p w:rsidR="0002471D" w:rsidRPr="00A13C2E" w:rsidRDefault="0002471D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13C2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проявлен интерес к участию в конкурсах по фотоискусству в дальнейшем. </w:t>
            </w:r>
          </w:p>
        </w:tc>
      </w:tr>
      <w:tr w:rsidR="0002471D" w:rsidRPr="00A13C2E" w:rsidTr="00A13C2E">
        <w:tc>
          <w:tcPr>
            <w:tcW w:w="999" w:type="dxa"/>
            <w:vMerge/>
          </w:tcPr>
          <w:p w:rsidR="0002471D" w:rsidRPr="00A13C2E" w:rsidRDefault="0002471D" w:rsidP="00A33E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</w:tcPr>
          <w:p w:rsidR="0002471D" w:rsidRPr="00A13C2E" w:rsidRDefault="0002471D" w:rsidP="00A33E4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72" w:type="dxa"/>
          </w:tcPr>
          <w:p w:rsidR="0002471D" w:rsidRPr="00A13C2E" w:rsidRDefault="0002471D" w:rsidP="00A33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договора о сетевом взаимодействии организация и проведение </w:t>
            </w:r>
            <w:proofErr w:type="spellStart"/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технопроб</w:t>
            </w:r>
            <w:proofErr w:type="spellEnd"/>
            <w:r w:rsidRPr="00A13C2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13C2E">
              <w:rPr>
                <w:rFonts w:ascii="Times New Roman" w:hAnsi="Times New Roman" w:cs="Times New Roman"/>
                <w:sz w:val="24"/>
                <w:szCs w:val="24"/>
              </w:rPr>
              <w:t xml:space="preserve"> МОУ «Средняя школа №71» по подготовке к «Открытым дистанционным соревнованиям по компьютерному моделированию».</w:t>
            </w:r>
          </w:p>
        </w:tc>
        <w:tc>
          <w:tcPr>
            <w:tcW w:w="3672" w:type="dxa"/>
          </w:tcPr>
          <w:p w:rsidR="0002471D" w:rsidRPr="00A13C2E" w:rsidRDefault="0002471D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интереса обучающихся к видам компьютерного моделирования, привлечение к участию в соревнованиях в рамках проведения </w:t>
            </w:r>
            <w:r w:rsidRPr="00A13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днях науки и техники.</w:t>
            </w:r>
          </w:p>
        </w:tc>
        <w:tc>
          <w:tcPr>
            <w:tcW w:w="4820" w:type="dxa"/>
          </w:tcPr>
          <w:p w:rsidR="0002471D" w:rsidRPr="00A13C2E" w:rsidRDefault="0002471D" w:rsidP="00A33E4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13C2E">
              <w:rPr>
                <w:rFonts w:ascii="Times New Roman" w:hAnsi="Times New Roman" w:cs="Times New Roman"/>
                <w:lang w:val="ru-RU"/>
              </w:rPr>
              <w:t>Участие обучающихся школы в соревнованиях по компьютерному моделированию.</w:t>
            </w:r>
            <w:proofErr w:type="gramEnd"/>
          </w:p>
        </w:tc>
      </w:tr>
      <w:tr w:rsidR="0002471D" w:rsidRPr="00A13C2E" w:rsidTr="00A13C2E">
        <w:tc>
          <w:tcPr>
            <w:tcW w:w="999" w:type="dxa"/>
            <w:vMerge/>
          </w:tcPr>
          <w:p w:rsidR="0002471D" w:rsidRPr="00A13C2E" w:rsidRDefault="0002471D" w:rsidP="00A33E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</w:tcPr>
          <w:p w:rsidR="0002471D" w:rsidRPr="00A13C2E" w:rsidRDefault="0002471D" w:rsidP="00A33E4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72" w:type="dxa"/>
          </w:tcPr>
          <w:p w:rsidR="0002471D" w:rsidRPr="00A13C2E" w:rsidRDefault="0002471D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на базе учреждения тренировочных сборов в рамках подготовки к </w:t>
            </w:r>
            <w:r w:rsidRPr="00A13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Региональному чемпионату программы «ЮниорПрофи» Ярославской области по компетенции </w:t>
            </w:r>
            <w:r w:rsidRPr="00A13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«Фотография».</w:t>
            </w:r>
          </w:p>
        </w:tc>
        <w:tc>
          <w:tcPr>
            <w:tcW w:w="3672" w:type="dxa"/>
          </w:tcPr>
          <w:p w:rsidR="0002471D" w:rsidRPr="00A13C2E" w:rsidRDefault="0002471D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тренировочных сборов.</w:t>
            </w:r>
          </w:p>
          <w:p w:rsidR="0002471D" w:rsidRPr="00A13C2E" w:rsidRDefault="0002471D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3C2E">
              <w:rPr>
                <w:rFonts w:ascii="Times New Roman" w:hAnsi="Times New Roman" w:cs="Times New Roman"/>
                <w:sz w:val="24"/>
                <w:szCs w:val="24"/>
              </w:rPr>
              <w:t xml:space="preserve"> в чемпионате.</w:t>
            </w:r>
          </w:p>
        </w:tc>
        <w:tc>
          <w:tcPr>
            <w:tcW w:w="4820" w:type="dxa"/>
          </w:tcPr>
          <w:p w:rsidR="0002471D" w:rsidRPr="00A13C2E" w:rsidRDefault="0002471D" w:rsidP="00A33E4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13C2E">
              <w:rPr>
                <w:rFonts w:ascii="Times New Roman" w:hAnsi="Times New Roman" w:cs="Times New Roman"/>
              </w:rPr>
              <w:t>Участие</w:t>
            </w:r>
            <w:proofErr w:type="spellEnd"/>
            <w:r w:rsidRPr="00A13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C2E">
              <w:rPr>
                <w:rFonts w:ascii="Times New Roman" w:hAnsi="Times New Roman" w:cs="Times New Roman"/>
              </w:rPr>
              <w:t>обучающихся</w:t>
            </w:r>
            <w:proofErr w:type="spellEnd"/>
            <w:r w:rsidRPr="00A13C2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13C2E">
              <w:rPr>
                <w:rFonts w:ascii="Times New Roman" w:hAnsi="Times New Roman" w:cs="Times New Roman"/>
              </w:rPr>
              <w:t>чемпионате</w:t>
            </w:r>
            <w:proofErr w:type="spellEnd"/>
            <w:r w:rsidRPr="00A13C2E">
              <w:rPr>
                <w:rFonts w:ascii="Times New Roman" w:hAnsi="Times New Roman" w:cs="Times New Roman"/>
              </w:rPr>
              <w:t>.</w:t>
            </w:r>
          </w:p>
        </w:tc>
      </w:tr>
      <w:tr w:rsidR="0002471D" w:rsidRPr="00A13C2E" w:rsidTr="00A13C2E">
        <w:tc>
          <w:tcPr>
            <w:tcW w:w="999" w:type="dxa"/>
            <w:vMerge/>
          </w:tcPr>
          <w:p w:rsidR="0002471D" w:rsidRPr="00A13C2E" w:rsidRDefault="0002471D" w:rsidP="00A33E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</w:tcPr>
          <w:p w:rsidR="0002471D" w:rsidRPr="00A13C2E" w:rsidRDefault="0002471D" w:rsidP="00A33E4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72" w:type="dxa"/>
          </w:tcPr>
          <w:p w:rsidR="0002471D" w:rsidRPr="00A13C2E" w:rsidRDefault="0002471D" w:rsidP="00A33E4F">
            <w:pPr>
              <w:pStyle w:val="228bf8a64b8551e1msonormal"/>
              <w:shd w:val="clear" w:color="auto" w:fill="FFFFFF"/>
              <w:spacing w:before="0" w:beforeAutospacing="0" w:after="0" w:afterAutospacing="0"/>
            </w:pPr>
            <w:r w:rsidRPr="00A13C2E">
              <w:rPr>
                <w:bCs/>
                <w:color w:val="000000"/>
              </w:rPr>
              <w:t>Участие в вебинаре</w:t>
            </w:r>
            <w:r w:rsidRPr="00A13C2E">
              <w:rPr>
                <w:color w:val="000000"/>
              </w:rPr>
              <w:t xml:space="preserve">  в рамках реализации программы повышения квалификации «Развитие профессиональных компетенций педагогов дополнительного образования в условиях современной техносферы» в </w:t>
            </w:r>
            <w:r w:rsidRPr="00A13C2E">
              <w:t>ГАУ ДПО ЯО ИРО.</w:t>
            </w:r>
          </w:p>
        </w:tc>
        <w:tc>
          <w:tcPr>
            <w:tcW w:w="3672" w:type="dxa"/>
          </w:tcPr>
          <w:p w:rsidR="0002471D" w:rsidRPr="00A13C2E" w:rsidRDefault="0002471D" w:rsidP="00A33E4F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13C2E">
              <w:rPr>
                <w:bCs/>
                <w:color w:val="000000"/>
              </w:rPr>
              <w:t>Участие в вебинаре</w:t>
            </w:r>
            <w:r w:rsidRPr="00A13C2E">
              <w:rPr>
                <w:color w:val="000000"/>
              </w:rPr>
              <w:t xml:space="preserve">  «Развитие профессиональных компетенций педагогов дополнительного образования в условиях </w:t>
            </w:r>
            <w:proofErr w:type="gramStart"/>
            <w:r w:rsidRPr="00A13C2E">
              <w:rPr>
                <w:color w:val="000000"/>
              </w:rPr>
              <w:t>современной</w:t>
            </w:r>
            <w:proofErr w:type="gramEnd"/>
            <w:r w:rsidRPr="00A13C2E">
              <w:rPr>
                <w:color w:val="000000"/>
              </w:rPr>
              <w:t xml:space="preserve"> техносферы» в </w:t>
            </w:r>
            <w:r w:rsidRPr="00A13C2E">
              <w:t>ГАУ ДПО ЯО ИРО.</w:t>
            </w:r>
          </w:p>
          <w:p w:rsidR="0002471D" w:rsidRPr="00A13C2E" w:rsidRDefault="0002471D" w:rsidP="00A33E4F">
            <w:pPr>
              <w:pStyle w:val="228bf8a64b8551e1msonormal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820" w:type="dxa"/>
          </w:tcPr>
          <w:p w:rsidR="0002471D" w:rsidRPr="00A13C2E" w:rsidRDefault="0002471D" w:rsidP="00A33E4F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A13C2E">
              <w:rPr>
                <w:bCs/>
                <w:color w:val="000000"/>
              </w:rPr>
              <w:t>Участие в вебинаре.</w:t>
            </w:r>
          </w:p>
          <w:p w:rsidR="0002471D" w:rsidRPr="00A13C2E" w:rsidRDefault="0002471D" w:rsidP="00A33E4F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13C2E">
              <w:rPr>
                <w:bCs/>
                <w:color w:val="000000"/>
              </w:rPr>
              <w:t>Подготовлено выступление и презентация по представлению опыта</w:t>
            </w:r>
            <w:r w:rsidRPr="00A13C2E">
              <w:rPr>
                <w:color w:val="000000"/>
              </w:rPr>
              <w:t> развития технического дополнительного образования в центре.</w:t>
            </w:r>
          </w:p>
          <w:p w:rsidR="0002471D" w:rsidRPr="00A13C2E" w:rsidRDefault="0002471D" w:rsidP="00A33E4F">
            <w:pPr>
              <w:pStyle w:val="228bf8a64b8551e1msonormal"/>
              <w:shd w:val="clear" w:color="auto" w:fill="FFFFFF"/>
              <w:spacing w:before="0" w:beforeAutospacing="0" w:after="0" w:afterAutospacing="0"/>
            </w:pPr>
            <w:r w:rsidRPr="00A13C2E">
              <w:rPr>
                <w:color w:val="000000"/>
              </w:rPr>
              <w:t>Представлена модель дополнительного образования технической направленности в центре (особенности, ресурсы, принципы, векторы развития, события и мероприятия).</w:t>
            </w:r>
          </w:p>
        </w:tc>
      </w:tr>
      <w:tr w:rsidR="0002471D" w:rsidRPr="00A13C2E" w:rsidTr="00A13C2E">
        <w:tc>
          <w:tcPr>
            <w:tcW w:w="999" w:type="dxa"/>
          </w:tcPr>
          <w:p w:rsidR="0002471D" w:rsidRPr="00A13C2E" w:rsidRDefault="0002471D" w:rsidP="00A33E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72" w:type="dxa"/>
          </w:tcPr>
          <w:p w:rsidR="0002471D" w:rsidRPr="00A13C2E" w:rsidRDefault="0002471D" w:rsidP="00A33E4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A13C2E">
              <w:rPr>
                <w:rFonts w:ascii="Times New Roman" w:hAnsi="Times New Roman" w:cs="Times New Roman"/>
                <w:lang w:val="ru-RU"/>
              </w:rPr>
              <w:t>Разработка новых дополнительных общеразвивающих общеобразовательных программ.</w:t>
            </w:r>
          </w:p>
        </w:tc>
        <w:tc>
          <w:tcPr>
            <w:tcW w:w="3572" w:type="dxa"/>
          </w:tcPr>
          <w:p w:rsidR="0002471D" w:rsidRPr="00A13C2E" w:rsidRDefault="0002471D" w:rsidP="00A33E4F">
            <w:pPr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новых программ </w:t>
            </w:r>
            <w:r w:rsidRPr="00A13C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созданию новых мест дополнительного образования детей в рамках </w:t>
            </w:r>
          </w:p>
          <w:p w:rsidR="0002471D" w:rsidRPr="00A13C2E" w:rsidRDefault="0002471D" w:rsidP="00A33E4F">
            <w:pPr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регионального проекта «Успех каждого ребенка» </w:t>
            </w:r>
          </w:p>
          <w:p w:rsidR="0002471D" w:rsidRPr="00A13C2E" w:rsidRDefault="0002471D" w:rsidP="00A33E4F">
            <w:pPr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национального проекта «Образование» </w:t>
            </w:r>
          </w:p>
          <w:p w:rsidR="0002471D" w:rsidRPr="00A13C2E" w:rsidRDefault="0002471D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02471D" w:rsidRPr="00A13C2E" w:rsidRDefault="0002471D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новых программ, размещение программ на портале ПФДО, создание 90 </w:t>
            </w:r>
            <w:r w:rsidRPr="00A13C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новых мест дополнительного образования.</w:t>
            </w:r>
          </w:p>
        </w:tc>
        <w:tc>
          <w:tcPr>
            <w:tcW w:w="4820" w:type="dxa"/>
          </w:tcPr>
          <w:p w:rsidR="0002471D" w:rsidRPr="00A13C2E" w:rsidRDefault="0002471D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Разработаны новые программы технической направленности:</w:t>
            </w:r>
          </w:p>
          <w:p w:rsidR="0002471D" w:rsidRPr="00A13C2E" w:rsidRDefault="0002471D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3C2E">
              <w:rPr>
                <w:rFonts w:ascii="Times New Roman" w:hAnsi="Times New Roman" w:cs="Times New Roman"/>
                <w:sz w:val="24"/>
                <w:szCs w:val="24"/>
                <w:lang w:bidi="si-LK"/>
              </w:rPr>
              <w:t>«</w:t>
            </w:r>
            <w:proofErr w:type="spellStart"/>
            <w:r w:rsidRPr="00A13C2E">
              <w:rPr>
                <w:rFonts w:ascii="Times New Roman" w:hAnsi="Times New Roman" w:cs="Times New Roman"/>
                <w:sz w:val="24"/>
                <w:szCs w:val="24"/>
                <w:lang w:bidi="si-LK"/>
              </w:rPr>
              <w:t>РобоЛэнд</w:t>
            </w:r>
            <w:proofErr w:type="spellEnd"/>
            <w:r w:rsidRPr="00A13C2E">
              <w:rPr>
                <w:rFonts w:ascii="Times New Roman" w:hAnsi="Times New Roman" w:cs="Times New Roman"/>
                <w:sz w:val="24"/>
                <w:szCs w:val="24"/>
                <w:lang w:bidi="si-LK"/>
              </w:rPr>
              <w:t>»;</w:t>
            </w:r>
          </w:p>
          <w:p w:rsidR="0002471D" w:rsidRPr="00A13C2E" w:rsidRDefault="0002471D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 xml:space="preserve">- «3 </w:t>
            </w:r>
            <w:r w:rsidRPr="00A13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в среде КОМПАС»;</w:t>
            </w:r>
          </w:p>
          <w:p w:rsidR="0002471D" w:rsidRPr="00A13C2E" w:rsidRDefault="0002471D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 xml:space="preserve">- "Робототехника. </w:t>
            </w:r>
            <w:proofErr w:type="spellStart"/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  <w:proofErr w:type="spellEnd"/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02471D" w:rsidRPr="00A13C2E" w:rsidRDefault="0002471D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создание 90 </w:t>
            </w:r>
            <w:r w:rsidRPr="00A13C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новых мест дополнительного образования.</w:t>
            </w:r>
          </w:p>
        </w:tc>
      </w:tr>
      <w:tr w:rsidR="0002471D" w:rsidRPr="00A13C2E" w:rsidTr="00A13C2E">
        <w:tc>
          <w:tcPr>
            <w:tcW w:w="999" w:type="dxa"/>
          </w:tcPr>
          <w:p w:rsidR="0002471D" w:rsidRPr="00A13C2E" w:rsidRDefault="0002471D" w:rsidP="00A33E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72" w:type="dxa"/>
          </w:tcPr>
          <w:p w:rsidR="0002471D" w:rsidRPr="00A13C2E" w:rsidRDefault="0002471D" w:rsidP="00A33E4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банка краткосрочных программ и программ для детей с ОВЗ по учреждению.</w:t>
            </w:r>
          </w:p>
        </w:tc>
        <w:tc>
          <w:tcPr>
            <w:tcW w:w="3572" w:type="dxa"/>
          </w:tcPr>
          <w:p w:rsidR="0002471D" w:rsidRPr="00A13C2E" w:rsidRDefault="0002471D" w:rsidP="00A33E4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A13C2E">
              <w:rPr>
                <w:rFonts w:ascii="Times New Roman" w:hAnsi="Times New Roman" w:cs="Times New Roman"/>
                <w:lang w:val="ru-RU"/>
              </w:rPr>
              <w:t>Разработка краткосрочных дополнительных общеразвивающих общеобразовательных программ (в том числе профильных)  для организации каникулярного отдыха детей и для детей с ОВЗ.</w:t>
            </w:r>
          </w:p>
        </w:tc>
        <w:tc>
          <w:tcPr>
            <w:tcW w:w="3672" w:type="dxa"/>
          </w:tcPr>
          <w:p w:rsidR="0002471D" w:rsidRPr="00A13C2E" w:rsidRDefault="0002471D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Формирование банка краткосрочных программ (в том числе профильных, программ для лагерей) и программ для детей с ОВЗ по учреждению.</w:t>
            </w:r>
          </w:p>
        </w:tc>
        <w:tc>
          <w:tcPr>
            <w:tcW w:w="4820" w:type="dxa"/>
          </w:tcPr>
          <w:p w:rsidR="0002471D" w:rsidRPr="00A13C2E" w:rsidRDefault="0002471D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Разработаны и размещены на портале ПФДО следующие программы:</w:t>
            </w:r>
          </w:p>
          <w:p w:rsidR="0002471D" w:rsidRPr="00A13C2E" w:rsidRDefault="0002471D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 xml:space="preserve">- Краткосрочные общеобразовательные программы – 8 программ: </w:t>
            </w:r>
            <w:r w:rsidRPr="00A13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«3D-фест», </w:t>
            </w: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«Логика в играх», «Заглянем в бионику», "Умочка", «</w:t>
            </w:r>
            <w:proofErr w:type="spellStart"/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+», «</w:t>
            </w:r>
            <w:proofErr w:type="spellStart"/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  <w:proofErr w:type="spellEnd"/>
            <w:r w:rsidRPr="00A1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r w:rsidRPr="00A13C2E">
              <w:rPr>
                <w:rFonts w:ascii="Times New Roman" w:hAnsi="Times New Roman" w:cs="Times New Roman"/>
                <w:sz w:val="24"/>
                <w:szCs w:val="24"/>
              </w:rPr>
              <w:t xml:space="preserve">» (солнечное время), «Палитра», </w:t>
            </w:r>
            <w:r w:rsidRPr="00A13C2E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«</w:t>
            </w:r>
            <w:proofErr w:type="spellStart"/>
            <w:r w:rsidRPr="00A13C2E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PaperCraft</w:t>
            </w:r>
            <w:proofErr w:type="spellEnd"/>
            <w:r w:rsidRPr="00A13C2E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» (Паперкрафт).</w:t>
            </w:r>
          </w:p>
          <w:p w:rsidR="0002471D" w:rsidRPr="00A13C2E" w:rsidRDefault="0002471D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</w:pPr>
          </w:p>
          <w:p w:rsidR="0002471D" w:rsidRPr="00A13C2E" w:rsidRDefault="0002471D" w:rsidP="00A33E4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 xml:space="preserve">-Программы городских тематических </w:t>
            </w:r>
            <w:r w:rsidRPr="00A13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лагерей с дневным пребыванием детей – 3 программы: «Вокруг света», «Я помню, я горжусь», </w:t>
            </w:r>
            <w:r w:rsidRPr="00A13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 традиции к инновациям».</w:t>
            </w:r>
          </w:p>
          <w:p w:rsidR="0002471D" w:rsidRPr="00A13C2E" w:rsidRDefault="0002471D" w:rsidP="00A33E4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471D" w:rsidRPr="00A13C2E" w:rsidRDefault="0002471D" w:rsidP="00A33E4F">
            <w:pPr>
              <w:pStyle w:val="2"/>
              <w:shd w:val="clear" w:color="auto" w:fill="F8F8F8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A13C2E">
              <w:rPr>
                <w:b w:val="0"/>
                <w:sz w:val="24"/>
                <w:szCs w:val="24"/>
              </w:rPr>
              <w:t>-Программы выездных лагерей профильного содержания – 2 программы: «</w:t>
            </w:r>
            <w:r w:rsidRPr="00A13C2E">
              <w:rPr>
                <w:b w:val="0"/>
                <w:sz w:val="24"/>
                <w:szCs w:val="24"/>
                <w:lang w:eastAsia="en-US"/>
              </w:rPr>
              <w:t xml:space="preserve">Профессионалы будущего» и </w:t>
            </w:r>
            <w:r w:rsidRPr="00A13C2E">
              <w:rPr>
                <w:b w:val="0"/>
                <w:bCs w:val="0"/>
                <w:sz w:val="24"/>
                <w:szCs w:val="24"/>
              </w:rPr>
              <w:t>программа технической направленности выездного лагеря «</w:t>
            </w:r>
            <w:proofErr w:type="spellStart"/>
            <w:r w:rsidRPr="00A13C2E">
              <w:rPr>
                <w:b w:val="0"/>
                <w:bCs w:val="0"/>
                <w:sz w:val="24"/>
                <w:szCs w:val="24"/>
              </w:rPr>
              <w:t>PhotoCamp</w:t>
            </w:r>
            <w:proofErr w:type="spellEnd"/>
            <w:r w:rsidRPr="00A13C2E">
              <w:rPr>
                <w:b w:val="0"/>
                <w:bCs w:val="0"/>
                <w:sz w:val="24"/>
                <w:szCs w:val="24"/>
              </w:rPr>
              <w:t>» в рамках ознакомления с форматом чемпионата «ЮниорПрофи» (JuniorSkills).</w:t>
            </w:r>
          </w:p>
          <w:p w:rsidR="0002471D" w:rsidRPr="00A13C2E" w:rsidRDefault="0002471D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71D" w:rsidRPr="00A13C2E" w:rsidRDefault="0002471D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 xml:space="preserve">-Программы для детей с ОВЗ: «Умочка с ОВЗ», «Маленькая страна огромных знаний», «Компьютерное моделирование», «Создай </w:t>
            </w:r>
            <w:r w:rsidRPr="00A13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-сайт».</w:t>
            </w:r>
          </w:p>
        </w:tc>
      </w:tr>
      <w:tr w:rsidR="0002471D" w:rsidRPr="00A13C2E" w:rsidTr="00A13C2E">
        <w:tc>
          <w:tcPr>
            <w:tcW w:w="999" w:type="dxa"/>
          </w:tcPr>
          <w:p w:rsidR="0002471D" w:rsidRPr="00A13C2E" w:rsidRDefault="0002471D" w:rsidP="00A33E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72" w:type="dxa"/>
          </w:tcPr>
          <w:p w:rsidR="0002471D" w:rsidRPr="00A13C2E" w:rsidRDefault="0002471D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Формирование методических материалов по реализации муниципальной модели проекта</w:t>
            </w:r>
          </w:p>
        </w:tc>
        <w:tc>
          <w:tcPr>
            <w:tcW w:w="3572" w:type="dxa"/>
          </w:tcPr>
          <w:p w:rsidR="0002471D" w:rsidRPr="00A13C2E" w:rsidRDefault="0002471D" w:rsidP="00A33E4F">
            <w:pPr>
              <w:pStyle w:val="Default"/>
            </w:pPr>
            <w:r w:rsidRPr="00A13C2E">
              <w:t>Наработка и формирование методических материалов, портфолио центра по проведенным мероприятиям.</w:t>
            </w:r>
          </w:p>
        </w:tc>
        <w:tc>
          <w:tcPr>
            <w:tcW w:w="3672" w:type="dxa"/>
          </w:tcPr>
          <w:p w:rsidR="0002471D" w:rsidRPr="00A13C2E" w:rsidRDefault="0002471D" w:rsidP="00A33E4F">
            <w:pPr>
              <w:pStyle w:val="Default"/>
            </w:pPr>
            <w:r w:rsidRPr="00A13C2E">
              <w:t>Пакет методических материалов, портфолио, оформление инновационного продукта, подготовка к городской презентационной площадке по защите проекта.</w:t>
            </w:r>
          </w:p>
        </w:tc>
        <w:tc>
          <w:tcPr>
            <w:tcW w:w="4820" w:type="dxa"/>
          </w:tcPr>
          <w:p w:rsidR="0002471D" w:rsidRPr="00A13C2E" w:rsidRDefault="0002471D" w:rsidP="00A33E4F">
            <w:pPr>
              <w:pStyle w:val="Default"/>
            </w:pPr>
            <w:r w:rsidRPr="00A13C2E">
              <w:t>В разработке пакет методических материалов, портфолио, оформление инновационного продукта, подготовка к городской презентационной площадке по защите проекта.</w:t>
            </w:r>
          </w:p>
        </w:tc>
      </w:tr>
      <w:tr w:rsidR="0002471D" w:rsidRPr="00A13C2E" w:rsidTr="00A13C2E">
        <w:tc>
          <w:tcPr>
            <w:tcW w:w="999" w:type="dxa"/>
            <w:vMerge w:val="restart"/>
          </w:tcPr>
          <w:p w:rsidR="0002471D" w:rsidRPr="00A13C2E" w:rsidRDefault="0002471D" w:rsidP="00A33E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72" w:type="dxa"/>
            <w:vMerge w:val="restart"/>
          </w:tcPr>
          <w:p w:rsidR="0002471D" w:rsidRPr="00A13C2E" w:rsidRDefault="0002471D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Работа учреждения с родителями.</w:t>
            </w:r>
          </w:p>
          <w:p w:rsidR="0002471D" w:rsidRPr="00A13C2E" w:rsidRDefault="0002471D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мероприятий для информирования родителей о программах ПФДО и их реализации на базе </w:t>
            </w:r>
            <w:r w:rsidRPr="00A13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учреждения.</w:t>
            </w:r>
          </w:p>
        </w:tc>
        <w:tc>
          <w:tcPr>
            <w:tcW w:w="3572" w:type="dxa"/>
          </w:tcPr>
          <w:p w:rsidR="0002471D" w:rsidRPr="00A13C2E" w:rsidRDefault="0002471D" w:rsidP="00A33E4F">
            <w:pPr>
              <w:pStyle w:val="Default"/>
            </w:pPr>
            <w:r w:rsidRPr="00A13C2E">
              <w:lastRenderedPageBreak/>
              <w:t>Рекламная и информационная деятельность посредством сайта ПФДО, группы ВК, на сайте учреждения.</w:t>
            </w:r>
          </w:p>
          <w:p w:rsidR="0002471D" w:rsidRPr="00A13C2E" w:rsidRDefault="0002471D" w:rsidP="00A33E4F">
            <w:pPr>
              <w:pStyle w:val="Default"/>
            </w:pPr>
            <w:r w:rsidRPr="00A13C2E">
              <w:t>Оповещение о дополнительных наборах в группы по программам объединений центра.</w:t>
            </w:r>
          </w:p>
        </w:tc>
        <w:tc>
          <w:tcPr>
            <w:tcW w:w="3672" w:type="dxa"/>
          </w:tcPr>
          <w:p w:rsidR="0002471D" w:rsidRPr="00A13C2E" w:rsidRDefault="0002471D" w:rsidP="00A33E4F">
            <w:pPr>
              <w:pStyle w:val="Default"/>
            </w:pPr>
            <w:r w:rsidRPr="00A13C2E">
              <w:t>Реализация рекламной компании:</w:t>
            </w:r>
          </w:p>
          <w:p w:rsidR="0002471D" w:rsidRPr="00A13C2E" w:rsidRDefault="0002471D" w:rsidP="00A33E4F">
            <w:pPr>
              <w:pStyle w:val="Default"/>
            </w:pPr>
            <w:r w:rsidRPr="00A13C2E">
              <w:t>- размещение рекламы о зимнем онлайн лагере;</w:t>
            </w:r>
          </w:p>
          <w:p w:rsidR="0002471D" w:rsidRPr="00A13C2E" w:rsidRDefault="0002471D" w:rsidP="00A33E4F">
            <w:pPr>
              <w:pStyle w:val="Default"/>
            </w:pPr>
            <w:r w:rsidRPr="00A13C2E">
              <w:t xml:space="preserve">- </w:t>
            </w:r>
            <w:proofErr w:type="spellStart"/>
            <w:r w:rsidRPr="00A13C2E">
              <w:t>донабор</w:t>
            </w:r>
            <w:proofErr w:type="spellEnd"/>
            <w:r w:rsidRPr="00A13C2E">
              <w:t xml:space="preserve"> в группы по программам объединений центра.</w:t>
            </w:r>
          </w:p>
          <w:p w:rsidR="0002471D" w:rsidRPr="00A13C2E" w:rsidRDefault="0002471D" w:rsidP="00A33E4F">
            <w:pPr>
              <w:pStyle w:val="Default"/>
            </w:pPr>
          </w:p>
        </w:tc>
        <w:tc>
          <w:tcPr>
            <w:tcW w:w="4820" w:type="dxa"/>
            <w:vMerge w:val="restart"/>
          </w:tcPr>
          <w:p w:rsidR="0002471D" w:rsidRPr="00A13C2E" w:rsidRDefault="0002471D" w:rsidP="00A33E4F">
            <w:pPr>
              <w:pStyle w:val="Default"/>
            </w:pPr>
            <w:r w:rsidRPr="00A13C2E">
              <w:t>Повышение информированности родителей о реализуемых программах (размещенных на портале ПФДО) в учреждении и о планируемых мероприятиях.</w:t>
            </w:r>
          </w:p>
          <w:p w:rsidR="0002471D" w:rsidRPr="00A13C2E" w:rsidRDefault="0002471D" w:rsidP="00A33E4F">
            <w:pPr>
              <w:pStyle w:val="Default"/>
            </w:pPr>
            <w:r w:rsidRPr="00A13C2E">
              <w:t>Увеличение охвата дополнительным образованием детей.</w:t>
            </w:r>
          </w:p>
          <w:p w:rsidR="0002471D" w:rsidRPr="00A13C2E" w:rsidRDefault="0002471D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1D" w:rsidRPr="00A13C2E" w:rsidTr="00A13C2E">
        <w:tc>
          <w:tcPr>
            <w:tcW w:w="999" w:type="dxa"/>
            <w:vMerge/>
          </w:tcPr>
          <w:p w:rsidR="0002471D" w:rsidRPr="00A13C2E" w:rsidRDefault="0002471D" w:rsidP="00A33E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</w:tcPr>
          <w:p w:rsidR="0002471D" w:rsidRPr="00A13C2E" w:rsidRDefault="0002471D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02471D" w:rsidRPr="00A13C2E" w:rsidRDefault="0002471D" w:rsidP="00A33E4F">
            <w:pPr>
              <w:pStyle w:val="Default"/>
            </w:pPr>
            <w:r w:rsidRPr="00A13C2E">
              <w:t xml:space="preserve">Разработка и размещение рекламы на стендах и входных </w:t>
            </w:r>
            <w:r w:rsidRPr="00A13C2E">
              <w:lastRenderedPageBreak/>
              <w:t>группах зданий по двум адресам центра.</w:t>
            </w:r>
          </w:p>
        </w:tc>
        <w:tc>
          <w:tcPr>
            <w:tcW w:w="3672" w:type="dxa"/>
          </w:tcPr>
          <w:p w:rsidR="0002471D" w:rsidRPr="00A13C2E" w:rsidRDefault="0002471D" w:rsidP="00A33E4F">
            <w:pPr>
              <w:pStyle w:val="Default"/>
            </w:pPr>
            <w:r w:rsidRPr="00A13C2E">
              <w:lastRenderedPageBreak/>
              <w:t xml:space="preserve">Реклама о программах и мероприятиях центра размещена </w:t>
            </w:r>
            <w:r w:rsidRPr="00A13C2E">
              <w:lastRenderedPageBreak/>
              <w:t>по адресам: проспект Ленина, д. 11А и ул. Жукова, д.33.</w:t>
            </w:r>
          </w:p>
        </w:tc>
        <w:tc>
          <w:tcPr>
            <w:tcW w:w="4820" w:type="dxa"/>
            <w:vMerge/>
          </w:tcPr>
          <w:p w:rsidR="0002471D" w:rsidRPr="00A13C2E" w:rsidRDefault="0002471D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1D" w:rsidRPr="00A13C2E" w:rsidTr="00A13C2E">
        <w:tc>
          <w:tcPr>
            <w:tcW w:w="999" w:type="dxa"/>
            <w:vMerge/>
          </w:tcPr>
          <w:p w:rsidR="0002471D" w:rsidRPr="00A13C2E" w:rsidRDefault="0002471D" w:rsidP="00A33E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</w:tcPr>
          <w:p w:rsidR="0002471D" w:rsidRPr="00A13C2E" w:rsidRDefault="0002471D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02471D" w:rsidRPr="00A13C2E" w:rsidRDefault="0002471D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 (очно и по телефону).</w:t>
            </w:r>
          </w:p>
        </w:tc>
        <w:tc>
          <w:tcPr>
            <w:tcW w:w="3672" w:type="dxa"/>
          </w:tcPr>
          <w:p w:rsidR="0002471D" w:rsidRPr="00A13C2E" w:rsidRDefault="0002471D" w:rsidP="00A33E4F">
            <w:pPr>
              <w:pStyle w:val="Default"/>
            </w:pPr>
            <w:r w:rsidRPr="00A13C2E">
              <w:t>Оказание консультаций родителям со стороны администрации центра и со стороны педагогического состава.</w:t>
            </w:r>
          </w:p>
        </w:tc>
        <w:tc>
          <w:tcPr>
            <w:tcW w:w="4820" w:type="dxa"/>
            <w:vMerge/>
          </w:tcPr>
          <w:p w:rsidR="0002471D" w:rsidRPr="00A13C2E" w:rsidRDefault="0002471D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1D" w:rsidRPr="00A13C2E" w:rsidTr="00A13C2E">
        <w:tc>
          <w:tcPr>
            <w:tcW w:w="999" w:type="dxa"/>
            <w:vMerge/>
          </w:tcPr>
          <w:p w:rsidR="0002471D" w:rsidRPr="00A13C2E" w:rsidRDefault="0002471D" w:rsidP="00A33E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</w:tcPr>
          <w:p w:rsidR="0002471D" w:rsidRPr="00A13C2E" w:rsidRDefault="0002471D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02471D" w:rsidRPr="00A13C2E" w:rsidRDefault="0002471D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видео-роликов</w:t>
            </w:r>
            <w:proofErr w:type="gramEnd"/>
            <w:r w:rsidRPr="00A13C2E">
              <w:rPr>
                <w:rFonts w:ascii="Times New Roman" w:hAnsi="Times New Roman" w:cs="Times New Roman"/>
                <w:sz w:val="24"/>
                <w:szCs w:val="24"/>
              </w:rPr>
              <w:t xml:space="preserve"> и видео-сюжетов о деятельности центра, об объединениях и мероприятиях центра.</w:t>
            </w:r>
          </w:p>
        </w:tc>
        <w:tc>
          <w:tcPr>
            <w:tcW w:w="3672" w:type="dxa"/>
          </w:tcPr>
          <w:p w:rsidR="0002471D" w:rsidRPr="00A13C2E" w:rsidRDefault="0002471D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E">
              <w:rPr>
                <w:rFonts w:ascii="Times New Roman" w:hAnsi="Times New Roman" w:cs="Times New Roman"/>
                <w:sz w:val="24"/>
                <w:szCs w:val="24"/>
              </w:rPr>
              <w:t xml:space="preserve">Реклама о программах и мероприятиях центра посредством </w:t>
            </w:r>
            <w:proofErr w:type="gramStart"/>
            <w:r w:rsidRPr="00A13C2E">
              <w:rPr>
                <w:rFonts w:ascii="Times New Roman" w:hAnsi="Times New Roman" w:cs="Times New Roman"/>
                <w:sz w:val="24"/>
                <w:szCs w:val="24"/>
              </w:rPr>
              <w:t>видео-роликов</w:t>
            </w:r>
            <w:proofErr w:type="gramEnd"/>
            <w:r w:rsidRPr="00A13C2E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размещена на сайте центра и в группе ВК.</w:t>
            </w:r>
          </w:p>
        </w:tc>
        <w:tc>
          <w:tcPr>
            <w:tcW w:w="4820" w:type="dxa"/>
            <w:vMerge/>
          </w:tcPr>
          <w:p w:rsidR="0002471D" w:rsidRPr="00A13C2E" w:rsidRDefault="0002471D" w:rsidP="00A33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C2E" w:rsidRDefault="00A13C2E" w:rsidP="00A33E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13C2E" w:rsidRDefault="00A13C2E" w:rsidP="00A33E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13C2E" w:rsidRPr="00B735BB" w:rsidRDefault="00A13C2E" w:rsidP="00A33E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30093" w:rsidRDefault="00330093" w:rsidP="00A33E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Если в проект вносились изменения, необходимо указать какие </w:t>
      </w:r>
      <w:r w:rsidR="00684F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причину внесения коррективов?</w:t>
      </w:r>
    </w:p>
    <w:p w:rsidR="00684F98" w:rsidRDefault="00684F98" w:rsidP="00A33E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478B8" w:rsidRPr="00684F98" w:rsidRDefault="009478B8" w:rsidP="00A33E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 w:rsidRPr="00684F98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Изменения в проект не вносились.</w:t>
      </w:r>
    </w:p>
    <w:p w:rsidR="00330093" w:rsidRPr="00B735BB" w:rsidRDefault="00330093" w:rsidP="00A33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4F98" w:rsidRDefault="00330093" w:rsidP="00684F98">
      <w:pPr>
        <w:numPr>
          <w:ilvl w:val="1"/>
          <w:numId w:val="1"/>
        </w:numPr>
        <w:spacing w:after="12" w:line="269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Условия, созданные для достижения результатов инновационн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деятельности </w:t>
      </w:r>
    </w:p>
    <w:p w:rsidR="00684F98" w:rsidRDefault="00684F98" w:rsidP="00684F98">
      <w:pPr>
        <w:spacing w:after="12" w:line="269" w:lineRule="auto"/>
        <w:ind w:left="644"/>
        <w:jc w:val="both"/>
      </w:pPr>
    </w:p>
    <w:p w:rsidR="00684F98" w:rsidRPr="005F3C90" w:rsidRDefault="00684F98" w:rsidP="005F3C90">
      <w:pPr>
        <w:numPr>
          <w:ilvl w:val="0"/>
          <w:numId w:val="5"/>
        </w:numPr>
        <w:spacing w:after="12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C90">
        <w:rPr>
          <w:rFonts w:ascii="Times New Roman" w:hAnsi="Times New Roman" w:cs="Times New Roman"/>
          <w:sz w:val="24"/>
          <w:szCs w:val="24"/>
        </w:rPr>
        <w:t>Создана рабочая группа по коор</w:t>
      </w:r>
      <w:r w:rsidR="003F0C47" w:rsidRPr="005F3C90">
        <w:rPr>
          <w:rFonts w:ascii="Times New Roman" w:hAnsi="Times New Roman" w:cs="Times New Roman"/>
          <w:sz w:val="24"/>
          <w:szCs w:val="24"/>
        </w:rPr>
        <w:t>динации и реализации  проекта</w:t>
      </w:r>
    </w:p>
    <w:p w:rsidR="00684F98" w:rsidRPr="005F3C90" w:rsidRDefault="00684F98" w:rsidP="005F3C90">
      <w:pPr>
        <w:numPr>
          <w:ilvl w:val="0"/>
          <w:numId w:val="5"/>
        </w:numPr>
        <w:spacing w:after="12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C90">
        <w:rPr>
          <w:rFonts w:ascii="Times New Roman" w:hAnsi="Times New Roman" w:cs="Times New Roman"/>
          <w:sz w:val="24"/>
          <w:szCs w:val="24"/>
        </w:rPr>
        <w:t xml:space="preserve">Созданы условия для повышения компетентности </w:t>
      </w:r>
      <w:r w:rsidRPr="005F3C90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Pr="005F3C90">
        <w:rPr>
          <w:rFonts w:ascii="Times New Roman" w:hAnsi="Times New Roman" w:cs="Times New Roman"/>
          <w:sz w:val="24"/>
          <w:szCs w:val="24"/>
        </w:rPr>
        <w:t xml:space="preserve"> по вопросам  </w:t>
      </w:r>
      <w:r w:rsidRPr="005F3C90">
        <w:rPr>
          <w:rFonts w:ascii="Times New Roman" w:hAnsi="Times New Roman" w:cs="Times New Roman"/>
          <w:sz w:val="24"/>
          <w:szCs w:val="24"/>
        </w:rPr>
        <w:t>ПФДО</w:t>
      </w:r>
    </w:p>
    <w:p w:rsidR="00684F98" w:rsidRPr="005F3C90" w:rsidRDefault="00684F98" w:rsidP="005F3C90">
      <w:pPr>
        <w:numPr>
          <w:ilvl w:val="0"/>
          <w:numId w:val="5"/>
        </w:numPr>
        <w:spacing w:after="12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C90">
        <w:rPr>
          <w:rFonts w:ascii="Times New Roman" w:hAnsi="Times New Roman" w:cs="Times New Roman"/>
          <w:sz w:val="24"/>
          <w:szCs w:val="24"/>
        </w:rPr>
        <w:t xml:space="preserve">Созданы условия для повышения компетентности родителей по вопросам  </w:t>
      </w:r>
      <w:r w:rsidR="003F0C47" w:rsidRPr="005F3C90">
        <w:rPr>
          <w:rFonts w:ascii="Times New Roman" w:hAnsi="Times New Roman" w:cs="Times New Roman"/>
          <w:sz w:val="24"/>
          <w:szCs w:val="24"/>
        </w:rPr>
        <w:t>сертификации и ПФДО</w:t>
      </w:r>
    </w:p>
    <w:p w:rsidR="00943265" w:rsidRPr="005F3C90" w:rsidRDefault="00943265" w:rsidP="005F3C90">
      <w:pPr>
        <w:numPr>
          <w:ilvl w:val="0"/>
          <w:numId w:val="5"/>
        </w:numPr>
        <w:spacing w:after="12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C90">
        <w:rPr>
          <w:rFonts w:ascii="Times New Roman" w:hAnsi="Times New Roman" w:cs="Times New Roman"/>
          <w:sz w:val="24"/>
          <w:szCs w:val="24"/>
        </w:rPr>
        <w:t>Модернизированы имеющиеся программы</w:t>
      </w:r>
    </w:p>
    <w:p w:rsidR="00943265" w:rsidRPr="005F3C90" w:rsidRDefault="00943265" w:rsidP="005F3C90">
      <w:pPr>
        <w:numPr>
          <w:ilvl w:val="0"/>
          <w:numId w:val="5"/>
        </w:numPr>
        <w:spacing w:after="12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C90">
        <w:rPr>
          <w:rFonts w:ascii="Times New Roman" w:hAnsi="Times New Roman" w:cs="Times New Roman"/>
          <w:sz w:val="24"/>
          <w:szCs w:val="24"/>
        </w:rPr>
        <w:t>Разработаны новые востребованные программы</w:t>
      </w:r>
    </w:p>
    <w:p w:rsidR="003F0C47" w:rsidRPr="005F3C90" w:rsidRDefault="003F0C47" w:rsidP="005F3C90">
      <w:pPr>
        <w:pStyle w:val="a7"/>
        <w:numPr>
          <w:ilvl w:val="0"/>
          <w:numId w:val="5"/>
        </w:numPr>
        <w:spacing w:line="360" w:lineRule="auto"/>
        <w:jc w:val="both"/>
        <w:rPr>
          <w:rFonts w:cs="Times New Roman"/>
          <w:lang w:val="ru-RU"/>
        </w:rPr>
      </w:pPr>
      <w:r w:rsidRPr="005F3C90">
        <w:rPr>
          <w:rFonts w:cs="Times New Roman"/>
          <w:lang w:val="ru-RU"/>
        </w:rPr>
        <w:t>Рас</w:t>
      </w:r>
      <w:r w:rsidR="005F3C90" w:rsidRPr="005F3C90">
        <w:rPr>
          <w:rFonts w:cs="Times New Roman"/>
          <w:lang w:val="ru-RU"/>
        </w:rPr>
        <w:t xml:space="preserve">ширено использование </w:t>
      </w:r>
      <w:r w:rsidR="005F3C90" w:rsidRPr="005F3C90">
        <w:rPr>
          <w:rFonts w:cs="Times New Roman"/>
          <w:bCs/>
          <w:lang w:val="ru-RU"/>
        </w:rPr>
        <w:t>современных образовательных и цифровых технологий в образовательн</w:t>
      </w:r>
      <w:r w:rsidR="005F3C90" w:rsidRPr="005F3C90">
        <w:rPr>
          <w:rFonts w:cs="Times New Roman"/>
          <w:bCs/>
          <w:lang w:val="ru-RU"/>
        </w:rPr>
        <w:t>ом</w:t>
      </w:r>
      <w:r w:rsidR="005F3C90" w:rsidRPr="005F3C90">
        <w:rPr>
          <w:rFonts w:cs="Times New Roman"/>
          <w:bCs/>
          <w:lang w:val="ru-RU"/>
        </w:rPr>
        <w:t xml:space="preserve"> процесс</w:t>
      </w:r>
      <w:r w:rsidR="005F3C90" w:rsidRPr="005F3C90">
        <w:rPr>
          <w:rFonts w:cs="Times New Roman"/>
          <w:bCs/>
          <w:lang w:val="ru-RU"/>
        </w:rPr>
        <w:t>е</w:t>
      </w:r>
    </w:p>
    <w:p w:rsidR="003F0C47" w:rsidRPr="005F3C90" w:rsidRDefault="003F0C47" w:rsidP="005F3C90">
      <w:pPr>
        <w:numPr>
          <w:ilvl w:val="0"/>
          <w:numId w:val="5"/>
        </w:numPr>
        <w:spacing w:after="12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C90">
        <w:rPr>
          <w:rFonts w:ascii="Times New Roman" w:hAnsi="Times New Roman" w:cs="Times New Roman"/>
          <w:sz w:val="24"/>
          <w:szCs w:val="24"/>
        </w:rPr>
        <w:t>Разработаны дистанционные программы технической направленности, в том числе для детей с ООП</w:t>
      </w:r>
    </w:p>
    <w:p w:rsidR="00684F98" w:rsidRPr="005F3C90" w:rsidRDefault="00943265" w:rsidP="005F3C90">
      <w:pPr>
        <w:numPr>
          <w:ilvl w:val="0"/>
          <w:numId w:val="5"/>
        </w:numPr>
        <w:spacing w:after="12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C90">
        <w:rPr>
          <w:rFonts w:ascii="Times New Roman" w:hAnsi="Times New Roman" w:cs="Times New Roman"/>
          <w:sz w:val="24"/>
          <w:szCs w:val="24"/>
        </w:rPr>
        <w:t>Проведена рекламная кампания</w:t>
      </w:r>
    </w:p>
    <w:p w:rsidR="00684F98" w:rsidRPr="005F3C90" w:rsidRDefault="00684F98" w:rsidP="005F3C90">
      <w:pPr>
        <w:numPr>
          <w:ilvl w:val="0"/>
          <w:numId w:val="5"/>
        </w:numPr>
        <w:spacing w:after="12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C90">
        <w:rPr>
          <w:rFonts w:ascii="Times New Roman" w:hAnsi="Times New Roman" w:cs="Times New Roman"/>
          <w:sz w:val="24"/>
          <w:szCs w:val="24"/>
        </w:rPr>
        <w:t xml:space="preserve">Заключены </w:t>
      </w:r>
      <w:r w:rsidRPr="005F3C90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5F3C90">
        <w:rPr>
          <w:rFonts w:ascii="Times New Roman" w:hAnsi="Times New Roman" w:cs="Times New Roman"/>
          <w:sz w:val="24"/>
          <w:szCs w:val="24"/>
        </w:rPr>
        <w:t xml:space="preserve">с </w:t>
      </w:r>
      <w:r w:rsidRPr="005F3C90">
        <w:rPr>
          <w:rFonts w:ascii="Times New Roman" w:hAnsi="Times New Roman" w:cs="Times New Roman"/>
          <w:sz w:val="24"/>
          <w:szCs w:val="24"/>
        </w:rPr>
        <w:t xml:space="preserve">новыми </w:t>
      </w:r>
      <w:r w:rsidR="00F334B0" w:rsidRPr="005F3C90">
        <w:rPr>
          <w:rFonts w:ascii="Times New Roman" w:hAnsi="Times New Roman" w:cs="Times New Roman"/>
          <w:sz w:val="24"/>
          <w:szCs w:val="24"/>
        </w:rPr>
        <w:t xml:space="preserve">социальными </w:t>
      </w:r>
      <w:r w:rsidRPr="005F3C90">
        <w:rPr>
          <w:rFonts w:ascii="Times New Roman" w:hAnsi="Times New Roman" w:cs="Times New Roman"/>
          <w:sz w:val="24"/>
          <w:szCs w:val="24"/>
        </w:rPr>
        <w:t>партнерами</w:t>
      </w:r>
    </w:p>
    <w:p w:rsidR="006E17B9" w:rsidRPr="005F3C90" w:rsidRDefault="006E17B9" w:rsidP="005F3C90">
      <w:pPr>
        <w:numPr>
          <w:ilvl w:val="0"/>
          <w:numId w:val="5"/>
        </w:numPr>
        <w:spacing w:after="12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C90">
        <w:rPr>
          <w:rFonts w:ascii="Times New Roman" w:hAnsi="Times New Roman" w:cs="Times New Roman"/>
          <w:sz w:val="24"/>
          <w:szCs w:val="24"/>
        </w:rPr>
        <w:lastRenderedPageBreak/>
        <w:t xml:space="preserve">Разработан план досуговых и </w:t>
      </w:r>
      <w:proofErr w:type="spellStart"/>
      <w:r w:rsidRPr="005F3C9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5F3C90">
        <w:rPr>
          <w:rFonts w:ascii="Times New Roman" w:hAnsi="Times New Roman" w:cs="Times New Roman"/>
          <w:sz w:val="24"/>
          <w:szCs w:val="24"/>
        </w:rPr>
        <w:t xml:space="preserve"> мероприятий</w:t>
      </w:r>
    </w:p>
    <w:p w:rsidR="00684F98" w:rsidRPr="00943265" w:rsidRDefault="00684F98" w:rsidP="005F3C90">
      <w:pPr>
        <w:numPr>
          <w:ilvl w:val="0"/>
          <w:numId w:val="5"/>
        </w:numPr>
        <w:spacing w:after="12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C90">
        <w:rPr>
          <w:rFonts w:ascii="Times New Roman" w:hAnsi="Times New Roman" w:cs="Times New Roman"/>
          <w:sz w:val="24"/>
          <w:szCs w:val="24"/>
        </w:rPr>
        <w:t>Подготовлена материально-техническая база для успешной реализации программ</w:t>
      </w:r>
    </w:p>
    <w:p w:rsidR="00684F98" w:rsidRDefault="00684F98" w:rsidP="005F3C90">
      <w:pPr>
        <w:numPr>
          <w:ilvl w:val="0"/>
          <w:numId w:val="5"/>
        </w:numPr>
        <w:spacing w:after="12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265">
        <w:rPr>
          <w:rFonts w:ascii="Times New Roman" w:hAnsi="Times New Roman" w:cs="Times New Roman"/>
          <w:sz w:val="24"/>
          <w:szCs w:val="24"/>
        </w:rPr>
        <w:t>Созданы условия для повышения к</w:t>
      </w:r>
      <w:r w:rsidR="006E17B9">
        <w:rPr>
          <w:rFonts w:ascii="Times New Roman" w:hAnsi="Times New Roman" w:cs="Times New Roman"/>
          <w:sz w:val="24"/>
          <w:szCs w:val="24"/>
        </w:rPr>
        <w:t>валификации</w:t>
      </w:r>
      <w:r w:rsidRPr="00943265">
        <w:rPr>
          <w:rFonts w:ascii="Times New Roman" w:hAnsi="Times New Roman" w:cs="Times New Roman"/>
          <w:sz w:val="24"/>
          <w:szCs w:val="24"/>
        </w:rPr>
        <w:t xml:space="preserve"> педагогического коллектива, поощряется образование и самообразование </w:t>
      </w:r>
      <w:r w:rsidR="006E17B9">
        <w:rPr>
          <w:rFonts w:ascii="Times New Roman" w:hAnsi="Times New Roman" w:cs="Times New Roman"/>
          <w:sz w:val="24"/>
          <w:szCs w:val="24"/>
        </w:rPr>
        <w:t>сотрудников</w:t>
      </w:r>
    </w:p>
    <w:p w:rsidR="006E17B9" w:rsidRDefault="006E17B9" w:rsidP="00684F98">
      <w:pPr>
        <w:spacing w:after="12" w:line="269" w:lineRule="auto"/>
        <w:ind w:left="693"/>
        <w:jc w:val="both"/>
        <w:rPr>
          <w:rFonts w:ascii="Times New Roman" w:hAnsi="Times New Roman" w:cs="Times New Roman"/>
          <w:sz w:val="24"/>
          <w:szCs w:val="24"/>
        </w:rPr>
      </w:pPr>
    </w:p>
    <w:p w:rsidR="005F3C90" w:rsidRPr="00943265" w:rsidRDefault="005F3C90" w:rsidP="00684F98">
      <w:pPr>
        <w:spacing w:after="12" w:line="269" w:lineRule="auto"/>
        <w:ind w:left="693"/>
        <w:jc w:val="both"/>
        <w:rPr>
          <w:rFonts w:ascii="Times New Roman" w:hAnsi="Times New Roman" w:cs="Times New Roman"/>
          <w:sz w:val="24"/>
          <w:szCs w:val="24"/>
        </w:rPr>
      </w:pPr>
    </w:p>
    <w:p w:rsidR="00330093" w:rsidRDefault="00330093" w:rsidP="003F0C47">
      <w:pPr>
        <w:numPr>
          <w:ilvl w:val="1"/>
          <w:numId w:val="1"/>
        </w:numPr>
        <w:spacing w:after="0" w:line="240" w:lineRule="auto"/>
        <w:ind w:hanging="64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рудности и проблемы, с которыми столкнулис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проекта</w:t>
      </w:r>
    </w:p>
    <w:p w:rsidR="003F0C47" w:rsidRDefault="003F0C47" w:rsidP="003F0C4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F0C47" w:rsidRPr="003F0C47" w:rsidRDefault="003F0C47" w:rsidP="003F0C47">
      <w:pPr>
        <w:spacing w:after="5" w:line="271" w:lineRule="auto"/>
        <w:ind w:left="-5" w:right="3362"/>
        <w:rPr>
          <w:rFonts w:ascii="Times New Roman" w:hAnsi="Times New Roman" w:cs="Times New Roman"/>
          <w:sz w:val="24"/>
          <w:szCs w:val="24"/>
          <w:u w:val="single"/>
        </w:rPr>
      </w:pPr>
      <w:r w:rsidRPr="003F0C47">
        <w:rPr>
          <w:rFonts w:ascii="Times New Roman" w:hAnsi="Times New Roman" w:cs="Times New Roman"/>
          <w:sz w:val="24"/>
          <w:szCs w:val="24"/>
          <w:u w:val="single"/>
        </w:rPr>
        <w:t xml:space="preserve">Возникающие трудности, вопросы решались в рабочем порядке.   </w:t>
      </w:r>
    </w:p>
    <w:p w:rsidR="003F0C47" w:rsidRDefault="003F0C47" w:rsidP="003F0C47">
      <w:pPr>
        <w:spacing w:after="24" w:line="259" w:lineRule="auto"/>
      </w:pPr>
      <w:r>
        <w:t xml:space="preserve"> </w:t>
      </w:r>
    </w:p>
    <w:p w:rsidR="003F0C47" w:rsidRPr="00B735BB" w:rsidRDefault="003F0C47" w:rsidP="003F0C4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30093" w:rsidRPr="00B735BB" w:rsidRDefault="00330093" w:rsidP="00A33E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30093" w:rsidRPr="00B735BB" w:rsidRDefault="00330093" w:rsidP="00A33E4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Описание результатов инновационной деятельности</w:t>
      </w:r>
    </w:p>
    <w:p w:rsidR="00330093" w:rsidRPr="00B735BB" w:rsidRDefault="00330093" w:rsidP="00A33E4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30093" w:rsidRDefault="00330093" w:rsidP="00EA0980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hanging="64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EA0980" w:rsidRPr="00B735BB" w:rsidRDefault="00EA0980" w:rsidP="00EA0980">
      <w:pPr>
        <w:tabs>
          <w:tab w:val="left" w:pos="567"/>
          <w:tab w:val="left" w:pos="1134"/>
        </w:tabs>
        <w:spacing w:after="0" w:line="240" w:lineRule="auto"/>
        <w:ind w:left="64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3C90" w:rsidRPr="00EA0980" w:rsidRDefault="007443BF" w:rsidP="00107D4A">
      <w:pPr>
        <w:pStyle w:val="a7"/>
        <w:widowControl/>
        <w:shd w:val="clear" w:color="auto" w:fill="FFFFFF"/>
        <w:spacing w:line="360" w:lineRule="auto"/>
        <w:ind w:left="708"/>
        <w:contextualSpacing w:val="0"/>
        <w:jc w:val="both"/>
        <w:rPr>
          <w:rFonts w:cs="Times New Roman"/>
          <w:bCs/>
          <w:lang w:val="ru-RU"/>
        </w:rPr>
      </w:pPr>
      <w:r w:rsidRPr="00EA0980">
        <w:rPr>
          <w:rFonts w:cs="Times New Roman"/>
          <w:bCs/>
          <w:lang w:val="ru-RU" w:eastAsia="ru-RU"/>
        </w:rPr>
        <w:t>1)</w:t>
      </w:r>
      <w:r w:rsidRPr="00EA0980">
        <w:rPr>
          <w:rFonts w:cs="Times New Roman"/>
          <w:b/>
          <w:bCs/>
          <w:lang w:val="ru-RU" w:eastAsia="ru-RU"/>
        </w:rPr>
        <w:t xml:space="preserve"> </w:t>
      </w:r>
      <w:r w:rsidR="005F3C90" w:rsidRPr="00EA0980">
        <w:rPr>
          <w:rFonts w:cs="Times New Roman"/>
          <w:b/>
          <w:bCs/>
          <w:lang w:val="ru-RU" w:eastAsia="ru-RU"/>
        </w:rPr>
        <w:t>С</w:t>
      </w:r>
      <w:r w:rsidR="005F3C90" w:rsidRPr="00EA0980">
        <w:rPr>
          <w:rFonts w:cs="Times New Roman"/>
          <w:lang w:val="ru-RU" w:eastAsia="x-none"/>
        </w:rPr>
        <w:t>озда</w:t>
      </w:r>
      <w:r w:rsidR="005F3C90" w:rsidRPr="00EA0980">
        <w:rPr>
          <w:rFonts w:cs="Times New Roman"/>
          <w:lang w:val="ru-RU" w:eastAsia="x-none"/>
        </w:rPr>
        <w:t>ны</w:t>
      </w:r>
      <w:r w:rsidR="005F3C90" w:rsidRPr="00EA0980">
        <w:rPr>
          <w:rFonts w:cs="Times New Roman"/>
          <w:lang w:val="ru-RU" w:eastAsia="x-none"/>
        </w:rPr>
        <w:t xml:space="preserve"> условия для эффективного использования имеющихся ресурсов </w:t>
      </w:r>
      <w:r w:rsidR="005F3C90" w:rsidRPr="00EA0980">
        <w:rPr>
          <w:rFonts w:cs="Times New Roman"/>
          <w:lang w:val="ru-RU" w:eastAsia="ru-RU"/>
        </w:rPr>
        <w:t>Центра</w:t>
      </w:r>
      <w:r w:rsidR="005F3C90" w:rsidRPr="00EA0980">
        <w:rPr>
          <w:rFonts w:cs="Times New Roman"/>
          <w:lang w:val="ru-RU" w:eastAsia="x-none"/>
        </w:rPr>
        <w:t xml:space="preserve"> в интересах детей</w:t>
      </w:r>
      <w:r w:rsidR="005F3C90" w:rsidRPr="00EA0980">
        <w:rPr>
          <w:rFonts w:cs="Times New Roman"/>
          <w:bCs/>
          <w:lang w:val="ru-RU"/>
        </w:rPr>
        <w:t>, для удовлетворения потребностей детей в интеллектуальном, ду</w:t>
      </w:r>
      <w:r w:rsidR="00EA0980" w:rsidRPr="00EA0980">
        <w:rPr>
          <w:rFonts w:cs="Times New Roman"/>
          <w:bCs/>
          <w:lang w:val="ru-RU"/>
        </w:rPr>
        <w:t>ховном и техническом творчестве.</w:t>
      </w:r>
    </w:p>
    <w:p w:rsidR="005F3C90" w:rsidRPr="00EA0980" w:rsidRDefault="007443BF" w:rsidP="00107D4A">
      <w:pPr>
        <w:pStyle w:val="a7"/>
        <w:widowControl/>
        <w:shd w:val="clear" w:color="auto" w:fill="FFFFFF"/>
        <w:spacing w:line="360" w:lineRule="auto"/>
        <w:ind w:left="708"/>
        <w:contextualSpacing w:val="0"/>
        <w:jc w:val="both"/>
        <w:rPr>
          <w:rFonts w:cs="Times New Roman"/>
          <w:bCs/>
          <w:lang w:val="ru-RU"/>
        </w:rPr>
      </w:pPr>
      <w:r w:rsidRPr="00EA0980">
        <w:rPr>
          <w:rFonts w:cs="Times New Roman"/>
          <w:bCs/>
          <w:lang w:val="ru-RU"/>
        </w:rPr>
        <w:t>2) У</w:t>
      </w:r>
      <w:r w:rsidR="005F3C90" w:rsidRPr="00EA0980">
        <w:rPr>
          <w:rFonts w:cs="Times New Roman"/>
          <w:bCs/>
          <w:lang w:val="ru-RU"/>
        </w:rPr>
        <w:t>велич</w:t>
      </w:r>
      <w:r w:rsidRPr="00EA0980">
        <w:rPr>
          <w:rFonts w:cs="Times New Roman"/>
          <w:bCs/>
          <w:lang w:val="ru-RU"/>
        </w:rPr>
        <w:t>ен</w:t>
      </w:r>
      <w:r w:rsidR="005F3C90" w:rsidRPr="00EA0980">
        <w:rPr>
          <w:rFonts w:cs="Times New Roman"/>
          <w:bCs/>
          <w:lang w:val="ru-RU"/>
        </w:rPr>
        <w:t xml:space="preserve"> охват контингента </w:t>
      </w:r>
      <w:proofErr w:type="gramStart"/>
      <w:r w:rsidR="005F3C90" w:rsidRPr="00EA0980">
        <w:rPr>
          <w:rFonts w:cs="Times New Roman"/>
          <w:bCs/>
          <w:lang w:val="ru-RU"/>
        </w:rPr>
        <w:t>обучающихся</w:t>
      </w:r>
      <w:proofErr w:type="gramEnd"/>
      <w:r w:rsidR="005F3C90" w:rsidRPr="00EA0980">
        <w:rPr>
          <w:rFonts w:cs="Times New Roman"/>
          <w:bCs/>
          <w:lang w:val="ru-RU"/>
        </w:rPr>
        <w:t xml:space="preserve"> на базе Центра</w:t>
      </w:r>
      <w:r w:rsidR="00EA0980" w:rsidRPr="00EA0980">
        <w:rPr>
          <w:rFonts w:cs="Times New Roman"/>
          <w:bCs/>
          <w:lang w:val="ru-RU"/>
        </w:rPr>
        <w:t>.</w:t>
      </w:r>
    </w:p>
    <w:p w:rsidR="007443BF" w:rsidRPr="00EA0980" w:rsidRDefault="007443BF" w:rsidP="00107D4A">
      <w:pPr>
        <w:pStyle w:val="a7"/>
        <w:widowControl/>
        <w:shd w:val="clear" w:color="auto" w:fill="FFFFFF"/>
        <w:spacing w:line="360" w:lineRule="auto"/>
        <w:ind w:left="708"/>
        <w:contextualSpacing w:val="0"/>
        <w:jc w:val="both"/>
        <w:rPr>
          <w:rFonts w:cs="Times New Roman"/>
          <w:bCs/>
          <w:lang w:val="ru-RU"/>
        </w:rPr>
      </w:pPr>
      <w:r w:rsidRPr="00EA0980">
        <w:rPr>
          <w:rFonts w:cs="Times New Roman"/>
          <w:bCs/>
          <w:lang w:val="ru-RU"/>
        </w:rPr>
        <w:t xml:space="preserve">3) Повышена доступность </w:t>
      </w:r>
      <w:r w:rsidR="00EA0980" w:rsidRPr="00EA0980">
        <w:rPr>
          <w:rFonts w:cs="Times New Roman"/>
          <w:bCs/>
          <w:lang w:val="ru-RU"/>
        </w:rPr>
        <w:t>дополнительного образования в Центре: дистанционные программы, программы для детей с ООП.</w:t>
      </w:r>
    </w:p>
    <w:p w:rsidR="007443BF" w:rsidRPr="00EA0980" w:rsidRDefault="007443BF" w:rsidP="00107D4A">
      <w:pPr>
        <w:pStyle w:val="a7"/>
        <w:widowControl/>
        <w:shd w:val="clear" w:color="auto" w:fill="FFFFFF"/>
        <w:spacing w:line="360" w:lineRule="auto"/>
        <w:ind w:left="708"/>
        <w:contextualSpacing w:val="0"/>
        <w:jc w:val="both"/>
        <w:rPr>
          <w:rFonts w:cs="Times New Roman"/>
          <w:bCs/>
          <w:lang w:val="ru-RU"/>
        </w:rPr>
      </w:pPr>
      <w:r w:rsidRPr="00EA0980">
        <w:rPr>
          <w:rFonts w:cs="Times New Roman"/>
          <w:bCs/>
          <w:lang w:val="ru-RU"/>
        </w:rPr>
        <w:t>3) Р</w:t>
      </w:r>
      <w:r w:rsidRPr="00EA0980">
        <w:rPr>
          <w:rFonts w:cs="Times New Roman"/>
          <w:lang w:val="ru-RU"/>
        </w:rPr>
        <w:t>асширен</w:t>
      </w:r>
      <w:r w:rsidRPr="00EA0980">
        <w:rPr>
          <w:rFonts w:cs="Times New Roman"/>
          <w:lang w:val="ru-RU"/>
        </w:rPr>
        <w:t xml:space="preserve"> круг новых потенциальных партнеров для реализации образовательной деятельности Центра</w:t>
      </w:r>
      <w:r w:rsidR="00EA0980" w:rsidRPr="00EA0980">
        <w:rPr>
          <w:rFonts w:cs="Times New Roman"/>
          <w:lang w:val="ru-RU"/>
        </w:rPr>
        <w:t>.</w:t>
      </w:r>
    </w:p>
    <w:p w:rsidR="007443BF" w:rsidRPr="00EA0980" w:rsidRDefault="007443BF" w:rsidP="00107D4A">
      <w:pPr>
        <w:pStyle w:val="a5"/>
        <w:spacing w:line="360" w:lineRule="auto"/>
        <w:ind w:left="720"/>
        <w:jc w:val="both"/>
        <w:rPr>
          <w:rFonts w:ascii="Times New Roman" w:hAnsi="Times New Roman"/>
        </w:rPr>
      </w:pPr>
      <w:r w:rsidRPr="00EA0980">
        <w:rPr>
          <w:rFonts w:ascii="Times New Roman" w:hAnsi="Times New Roman"/>
          <w:bCs/>
          <w:lang w:eastAsia="ru-RU"/>
        </w:rPr>
        <w:t>4) Р</w:t>
      </w:r>
      <w:r w:rsidRPr="00EA0980">
        <w:rPr>
          <w:rFonts w:ascii="Times New Roman" w:hAnsi="Times New Roman"/>
        </w:rPr>
        <w:t>еализова</w:t>
      </w:r>
      <w:r w:rsidRPr="00EA0980">
        <w:rPr>
          <w:rFonts w:ascii="Times New Roman" w:hAnsi="Times New Roman"/>
        </w:rPr>
        <w:t>ны</w:t>
      </w:r>
      <w:r w:rsidRPr="00EA0980">
        <w:rPr>
          <w:rFonts w:ascii="Times New Roman" w:hAnsi="Times New Roman"/>
        </w:rPr>
        <w:t xml:space="preserve"> современные, вариативные и востребованные дополнительные общеобразовательные программы различных направленностей для детей, соответствующих интересам детей и их родителей;</w:t>
      </w:r>
    </w:p>
    <w:p w:rsidR="005F3C90" w:rsidRPr="00EA0980" w:rsidRDefault="00EA0980" w:rsidP="00107D4A">
      <w:pPr>
        <w:tabs>
          <w:tab w:val="left" w:pos="567"/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A098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5) </w:t>
      </w:r>
      <w:r w:rsidR="005F3C90" w:rsidRPr="00EA0980">
        <w:rPr>
          <w:rFonts w:ascii="Times New Roman" w:hAnsi="Times New Roman" w:cs="Times New Roman"/>
          <w:sz w:val="24"/>
          <w:szCs w:val="24"/>
        </w:rPr>
        <w:t xml:space="preserve">Опыт инновационной деятельности </w:t>
      </w:r>
      <w:r w:rsidRPr="00EA0980">
        <w:rPr>
          <w:rFonts w:ascii="Times New Roman" w:hAnsi="Times New Roman" w:cs="Times New Roman"/>
          <w:sz w:val="24"/>
          <w:szCs w:val="24"/>
        </w:rPr>
        <w:t>Центра</w:t>
      </w:r>
      <w:r w:rsidR="005F3C90" w:rsidRPr="00EA0980">
        <w:rPr>
          <w:rFonts w:ascii="Times New Roman" w:hAnsi="Times New Roman" w:cs="Times New Roman"/>
          <w:sz w:val="24"/>
          <w:szCs w:val="24"/>
        </w:rPr>
        <w:t>, приобретенный в процессе реализации  проекта, активно транслируется  в педагогическом сообществе</w:t>
      </w:r>
      <w:r w:rsidR="007443BF" w:rsidRPr="00EA0980">
        <w:rPr>
          <w:rFonts w:ascii="Times New Roman" w:hAnsi="Times New Roman" w:cs="Times New Roman"/>
          <w:sz w:val="24"/>
          <w:szCs w:val="24"/>
        </w:rPr>
        <w:t>;</w:t>
      </w:r>
    </w:p>
    <w:p w:rsidR="007443BF" w:rsidRPr="00EA0980" w:rsidRDefault="00EA0980" w:rsidP="00107D4A">
      <w:pPr>
        <w:tabs>
          <w:tab w:val="left" w:pos="567"/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A0980">
        <w:rPr>
          <w:rFonts w:ascii="Times New Roman" w:hAnsi="Times New Roman" w:cs="Times New Roman"/>
          <w:sz w:val="24"/>
          <w:szCs w:val="24"/>
        </w:rPr>
        <w:t xml:space="preserve">6) </w:t>
      </w:r>
      <w:r w:rsidR="007443BF" w:rsidRPr="00EA0980">
        <w:rPr>
          <w:rFonts w:ascii="Times New Roman" w:hAnsi="Times New Roman" w:cs="Times New Roman"/>
          <w:sz w:val="24"/>
          <w:szCs w:val="24"/>
        </w:rPr>
        <w:t>Информация о деятельности проекта отражена на сайте учреждения</w:t>
      </w:r>
    </w:p>
    <w:p w:rsidR="005F3C90" w:rsidRDefault="005F3C90" w:rsidP="00A33E4F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3C90" w:rsidRDefault="005F3C90" w:rsidP="00A33E4F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3C90" w:rsidRPr="00B735BB" w:rsidRDefault="005F3C90" w:rsidP="00A33E4F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F19A8" w:rsidRDefault="00330093" w:rsidP="00AF19A8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Обоснование востребованности результатов инновационной дея</w:t>
      </w:r>
      <w:r w:rsidR="00AF1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тельности  для МСО г. Ярославля</w:t>
      </w:r>
    </w:p>
    <w:p w:rsidR="00AF19A8" w:rsidRDefault="00AF19A8" w:rsidP="00AF19A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F19A8" w:rsidRDefault="00AF19A8" w:rsidP="00107D4A">
      <w:pPr>
        <w:numPr>
          <w:ilvl w:val="0"/>
          <w:numId w:val="6"/>
        </w:numPr>
        <w:spacing w:after="21" w:line="360" w:lineRule="auto"/>
        <w:ind w:left="1066" w:hanging="358"/>
        <w:jc w:val="both"/>
        <w:rPr>
          <w:rFonts w:ascii="Times New Roman" w:hAnsi="Times New Roman" w:cs="Times New Roman"/>
          <w:sz w:val="24"/>
          <w:szCs w:val="24"/>
        </w:rPr>
      </w:pPr>
      <w:r w:rsidRPr="00AF19A8">
        <w:rPr>
          <w:rFonts w:ascii="Times New Roman" w:hAnsi="Times New Roman" w:cs="Times New Roman"/>
          <w:sz w:val="24"/>
          <w:szCs w:val="24"/>
        </w:rPr>
        <w:t>Создана нормативно-правовая база, обеспечивающая функционирование</w:t>
      </w:r>
      <w:r>
        <w:rPr>
          <w:rFonts w:ascii="Times New Roman" w:hAnsi="Times New Roman" w:cs="Times New Roman"/>
          <w:sz w:val="24"/>
          <w:szCs w:val="24"/>
        </w:rPr>
        <w:t xml:space="preserve"> модели.</w:t>
      </w:r>
    </w:p>
    <w:p w:rsidR="00AF19A8" w:rsidRDefault="00AF19A8" w:rsidP="00107D4A">
      <w:pPr>
        <w:numPr>
          <w:ilvl w:val="0"/>
          <w:numId w:val="6"/>
        </w:numPr>
        <w:spacing w:after="21" w:line="360" w:lineRule="auto"/>
        <w:ind w:left="1066" w:hanging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Разработаны механизмы реализации модели</w:t>
      </w:r>
      <w:r w:rsidR="006567D3">
        <w:rPr>
          <w:rFonts w:ascii="Times New Roman" w:hAnsi="Times New Roman" w:cs="Times New Roman"/>
          <w:sz w:val="24"/>
          <w:szCs w:val="24"/>
        </w:rPr>
        <w:t>.</w:t>
      </w:r>
    </w:p>
    <w:p w:rsidR="00AF19A8" w:rsidRPr="0001788F" w:rsidRDefault="0001788F" w:rsidP="00107D4A">
      <w:pPr>
        <w:numPr>
          <w:ilvl w:val="0"/>
          <w:numId w:val="6"/>
        </w:numPr>
        <w:spacing w:after="21" w:line="360" w:lineRule="auto"/>
        <w:ind w:left="1066" w:hanging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Разработаны</w:t>
      </w:r>
      <w:r w:rsidR="00AF19A8" w:rsidRPr="0001788F">
        <w:rPr>
          <w:rFonts w:ascii="Times New Roman" w:hAnsi="Times New Roman" w:cs="Times New Roman"/>
          <w:sz w:val="24"/>
          <w:szCs w:val="24"/>
        </w:rPr>
        <w:t xml:space="preserve"> и реализу</w:t>
      </w:r>
      <w:r w:rsidR="006567D3" w:rsidRPr="0001788F">
        <w:rPr>
          <w:rFonts w:ascii="Times New Roman" w:hAnsi="Times New Roman" w:cs="Times New Roman"/>
          <w:sz w:val="24"/>
          <w:szCs w:val="24"/>
        </w:rPr>
        <w:t>ю</w:t>
      </w:r>
      <w:r w:rsidR="00AF19A8" w:rsidRPr="0001788F">
        <w:rPr>
          <w:rFonts w:ascii="Times New Roman" w:hAnsi="Times New Roman" w:cs="Times New Roman"/>
          <w:sz w:val="24"/>
          <w:szCs w:val="24"/>
        </w:rPr>
        <w:t xml:space="preserve">тся </w:t>
      </w:r>
      <w:r w:rsidR="006567D3" w:rsidRPr="0001788F">
        <w:rPr>
          <w:rFonts w:ascii="Times New Roman" w:hAnsi="Times New Roman" w:cs="Times New Roman"/>
          <w:sz w:val="24"/>
          <w:szCs w:val="24"/>
        </w:rPr>
        <w:t>новые современные и востребованные</w:t>
      </w:r>
      <w:r w:rsidR="00AF19A8" w:rsidRPr="0001788F">
        <w:rPr>
          <w:rFonts w:ascii="Times New Roman" w:hAnsi="Times New Roman" w:cs="Times New Roman"/>
          <w:sz w:val="24"/>
          <w:szCs w:val="24"/>
        </w:rPr>
        <w:t xml:space="preserve"> </w:t>
      </w:r>
      <w:r w:rsidR="006567D3" w:rsidRPr="0001788F">
        <w:rPr>
          <w:rFonts w:ascii="Times New Roman" w:hAnsi="Times New Roman" w:cs="Times New Roman"/>
          <w:sz w:val="24"/>
          <w:szCs w:val="24"/>
        </w:rPr>
        <w:t>ДООП</w:t>
      </w:r>
      <w:r w:rsidR="006567D3" w:rsidRPr="0001788F">
        <w:rPr>
          <w:rFonts w:ascii="Times New Roman" w:hAnsi="Times New Roman" w:cs="Times New Roman"/>
          <w:sz w:val="24"/>
          <w:szCs w:val="24"/>
        </w:rPr>
        <w:t>.</w:t>
      </w:r>
    </w:p>
    <w:p w:rsidR="0001788F" w:rsidRPr="0001788F" w:rsidRDefault="0001788F" w:rsidP="00107D4A">
      <w:pPr>
        <w:numPr>
          <w:ilvl w:val="0"/>
          <w:numId w:val="6"/>
        </w:numPr>
        <w:spacing w:after="21" w:line="360" w:lineRule="auto"/>
        <w:ind w:left="1066" w:hanging="358"/>
        <w:jc w:val="both"/>
        <w:rPr>
          <w:rFonts w:ascii="Times New Roman" w:hAnsi="Times New Roman" w:cs="Times New Roman"/>
          <w:sz w:val="24"/>
          <w:szCs w:val="24"/>
        </w:rPr>
      </w:pPr>
      <w:r w:rsidRPr="0001788F">
        <w:rPr>
          <w:rFonts w:ascii="Times New Roman" w:hAnsi="Times New Roman" w:cs="Times New Roman"/>
          <w:sz w:val="24"/>
          <w:szCs w:val="24"/>
        </w:rPr>
        <w:t>Произошло увеличение охвата детей по Центру.</w:t>
      </w:r>
    </w:p>
    <w:p w:rsidR="00AF19A8" w:rsidRPr="00AF19A8" w:rsidRDefault="00AF19A8" w:rsidP="00107D4A">
      <w:pPr>
        <w:numPr>
          <w:ilvl w:val="0"/>
          <w:numId w:val="6"/>
        </w:numPr>
        <w:spacing w:after="21" w:line="360" w:lineRule="auto"/>
        <w:ind w:left="1066" w:hanging="358"/>
        <w:jc w:val="both"/>
        <w:rPr>
          <w:rFonts w:ascii="Times New Roman" w:hAnsi="Times New Roman" w:cs="Times New Roman"/>
          <w:sz w:val="24"/>
          <w:szCs w:val="24"/>
        </w:rPr>
      </w:pPr>
      <w:r w:rsidRPr="00AF19A8">
        <w:rPr>
          <w:rFonts w:ascii="Times New Roman" w:hAnsi="Times New Roman" w:cs="Times New Roman"/>
          <w:sz w:val="24"/>
          <w:szCs w:val="24"/>
        </w:rPr>
        <w:t>Установлены  и расширяются связи с социальными парт</w:t>
      </w:r>
      <w:r>
        <w:rPr>
          <w:rFonts w:ascii="Times New Roman" w:hAnsi="Times New Roman" w:cs="Times New Roman"/>
          <w:sz w:val="24"/>
          <w:szCs w:val="24"/>
        </w:rPr>
        <w:t>нерами по деятельности проекта.</w:t>
      </w:r>
    </w:p>
    <w:p w:rsidR="00AF19A8" w:rsidRDefault="00AF19A8" w:rsidP="00107D4A">
      <w:pPr>
        <w:numPr>
          <w:ilvl w:val="0"/>
          <w:numId w:val="6"/>
        </w:numPr>
        <w:spacing w:after="21" w:line="360" w:lineRule="auto"/>
        <w:ind w:left="1066" w:hanging="358"/>
        <w:jc w:val="both"/>
        <w:rPr>
          <w:rFonts w:ascii="Times New Roman" w:hAnsi="Times New Roman" w:cs="Times New Roman"/>
          <w:sz w:val="24"/>
          <w:szCs w:val="24"/>
        </w:rPr>
      </w:pPr>
      <w:r w:rsidRPr="00AF19A8">
        <w:rPr>
          <w:rFonts w:ascii="Times New Roman" w:hAnsi="Times New Roman" w:cs="Times New Roman"/>
          <w:sz w:val="24"/>
          <w:szCs w:val="24"/>
        </w:rPr>
        <w:t xml:space="preserve">В ходе реализации проекта получены практические результаты, имеющие значение для МСО при дальнейшей работе по </w:t>
      </w:r>
      <w:r>
        <w:rPr>
          <w:rFonts w:ascii="Times New Roman" w:hAnsi="Times New Roman" w:cs="Times New Roman"/>
          <w:sz w:val="24"/>
          <w:szCs w:val="24"/>
        </w:rPr>
        <w:t>реализации данной модели.</w:t>
      </w:r>
    </w:p>
    <w:p w:rsidR="0001788F" w:rsidRPr="00AF19A8" w:rsidRDefault="0001788F" w:rsidP="00107D4A">
      <w:pPr>
        <w:numPr>
          <w:ilvl w:val="0"/>
          <w:numId w:val="6"/>
        </w:numPr>
        <w:spacing w:after="21" w:line="360" w:lineRule="auto"/>
        <w:ind w:left="1066" w:hanging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 сотрудников Центра.</w:t>
      </w:r>
    </w:p>
    <w:p w:rsidR="00330093" w:rsidRPr="00B735BB" w:rsidRDefault="00330093" w:rsidP="00AF19A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1788F" w:rsidRDefault="00330093" w:rsidP="0001788F">
      <w:pPr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Влияние инновационных процессов на эффективность деятельности образовательной организации </w:t>
      </w:r>
    </w:p>
    <w:p w:rsidR="0001788F" w:rsidRDefault="0001788F" w:rsidP="0001788F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1788F" w:rsidRPr="00107D4A" w:rsidRDefault="0001788F" w:rsidP="0001788F">
      <w:pPr>
        <w:numPr>
          <w:ilvl w:val="0"/>
          <w:numId w:val="8"/>
        </w:numPr>
        <w:spacing w:after="12" w:line="360" w:lineRule="auto"/>
        <w:ind w:hanging="48"/>
        <w:jc w:val="both"/>
        <w:rPr>
          <w:rFonts w:ascii="Times New Roman" w:hAnsi="Times New Roman" w:cs="Times New Roman"/>
          <w:sz w:val="24"/>
          <w:szCs w:val="24"/>
        </w:rPr>
      </w:pPr>
      <w:r w:rsidRPr="00107D4A">
        <w:rPr>
          <w:rFonts w:ascii="Times New Roman" w:hAnsi="Times New Roman" w:cs="Times New Roman"/>
          <w:bCs/>
          <w:sz w:val="24"/>
          <w:szCs w:val="24"/>
          <w:lang w:eastAsia="ru-RU"/>
        </w:rPr>
        <w:t>Обобщен опыт работы Центра.</w:t>
      </w:r>
    </w:p>
    <w:p w:rsidR="0001788F" w:rsidRPr="00107D4A" w:rsidRDefault="0001788F" w:rsidP="00195BAD">
      <w:pPr>
        <w:pStyle w:val="a7"/>
        <w:widowControl/>
        <w:numPr>
          <w:ilvl w:val="0"/>
          <w:numId w:val="8"/>
        </w:numPr>
        <w:shd w:val="clear" w:color="auto" w:fill="FFFFFF"/>
        <w:spacing w:line="360" w:lineRule="auto"/>
        <w:contextualSpacing w:val="0"/>
        <w:jc w:val="both"/>
        <w:rPr>
          <w:rFonts w:cs="Times New Roman"/>
          <w:bCs/>
          <w:lang w:val="ru-RU"/>
        </w:rPr>
      </w:pPr>
      <w:r w:rsidRPr="00107D4A">
        <w:rPr>
          <w:rFonts w:cs="Times New Roman"/>
          <w:b/>
          <w:bCs/>
          <w:lang w:val="ru-RU" w:eastAsia="ru-RU"/>
        </w:rPr>
        <w:t>С</w:t>
      </w:r>
      <w:r w:rsidRPr="00107D4A">
        <w:rPr>
          <w:rFonts w:cs="Times New Roman"/>
          <w:lang w:val="ru-RU" w:eastAsia="x-none"/>
        </w:rPr>
        <w:t xml:space="preserve">озданы условия для эффективного использования имеющихся ресурсов </w:t>
      </w:r>
      <w:r w:rsidRPr="00107D4A">
        <w:rPr>
          <w:rFonts w:cs="Times New Roman"/>
          <w:lang w:val="ru-RU" w:eastAsia="ru-RU"/>
        </w:rPr>
        <w:t>Центра</w:t>
      </w:r>
      <w:r w:rsidRPr="00107D4A">
        <w:rPr>
          <w:rFonts w:cs="Times New Roman"/>
          <w:lang w:val="ru-RU" w:eastAsia="x-none"/>
        </w:rPr>
        <w:t xml:space="preserve"> в интересах детей</w:t>
      </w:r>
      <w:r w:rsidRPr="00107D4A">
        <w:rPr>
          <w:rFonts w:cs="Times New Roman"/>
          <w:bCs/>
          <w:lang w:val="ru-RU"/>
        </w:rPr>
        <w:t>, для удовлетворения потребностей детей в интеллектуальном, духовном и техническом творчестве.</w:t>
      </w:r>
    </w:p>
    <w:p w:rsidR="00195BAD" w:rsidRPr="00107D4A" w:rsidRDefault="00195BAD" w:rsidP="00195BAD">
      <w:pPr>
        <w:numPr>
          <w:ilvl w:val="0"/>
          <w:numId w:val="8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107D4A">
        <w:rPr>
          <w:rFonts w:ascii="Times New Roman" w:hAnsi="Times New Roman" w:cs="Times New Roman"/>
          <w:sz w:val="24"/>
          <w:szCs w:val="24"/>
          <w:lang w:eastAsia="x-none"/>
        </w:rPr>
        <w:t xml:space="preserve">       Р</w:t>
      </w:r>
      <w:r w:rsidRPr="00107D4A">
        <w:rPr>
          <w:rFonts w:ascii="Times New Roman" w:hAnsi="Times New Roman" w:cs="Times New Roman"/>
          <w:sz w:val="24"/>
          <w:szCs w:val="24"/>
          <w:lang w:eastAsia="x-none"/>
        </w:rPr>
        <w:t>азви</w:t>
      </w:r>
      <w:r w:rsidRPr="00107D4A">
        <w:rPr>
          <w:rFonts w:ascii="Times New Roman" w:hAnsi="Times New Roman" w:cs="Times New Roman"/>
          <w:sz w:val="24"/>
          <w:szCs w:val="24"/>
          <w:lang w:eastAsia="x-none"/>
        </w:rPr>
        <w:t>ваются</w:t>
      </w:r>
      <w:r w:rsidRPr="00107D4A">
        <w:rPr>
          <w:rFonts w:ascii="Times New Roman" w:hAnsi="Times New Roman" w:cs="Times New Roman"/>
          <w:sz w:val="24"/>
          <w:szCs w:val="24"/>
          <w:lang w:eastAsia="x-none"/>
        </w:rPr>
        <w:t xml:space="preserve"> механизмы вовлечения детей для занятий дополнительным образованием в </w:t>
      </w:r>
      <w:r w:rsidRPr="00107D4A">
        <w:rPr>
          <w:rFonts w:ascii="Times New Roman" w:hAnsi="Times New Roman" w:cs="Times New Roman"/>
          <w:sz w:val="24"/>
          <w:szCs w:val="24"/>
          <w:lang w:eastAsia="ru-RU"/>
        </w:rPr>
        <w:t>Центре</w:t>
      </w:r>
      <w:r w:rsidRPr="00107D4A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:rsidR="00195BAD" w:rsidRPr="00107D4A" w:rsidRDefault="00195BAD" w:rsidP="00195BAD">
      <w:pPr>
        <w:numPr>
          <w:ilvl w:val="0"/>
          <w:numId w:val="8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107D4A">
        <w:rPr>
          <w:rFonts w:ascii="Times New Roman" w:hAnsi="Times New Roman" w:cs="Times New Roman"/>
          <w:sz w:val="24"/>
          <w:szCs w:val="24"/>
          <w:lang w:eastAsia="x-none"/>
        </w:rPr>
        <w:t xml:space="preserve">       Разработан </w:t>
      </w:r>
      <w:r w:rsidRPr="00107D4A">
        <w:rPr>
          <w:rFonts w:ascii="Times New Roman" w:eastAsia="Times New Roman" w:hAnsi="Times New Roman" w:cs="Times New Roman"/>
          <w:sz w:val="24"/>
          <w:szCs w:val="24"/>
        </w:rPr>
        <w:t xml:space="preserve">комплекс досуговых и </w:t>
      </w:r>
      <w:proofErr w:type="spellStart"/>
      <w:r w:rsidRPr="00107D4A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107D4A">
        <w:rPr>
          <w:rFonts w:ascii="Times New Roman" w:eastAsia="Times New Roman" w:hAnsi="Times New Roman" w:cs="Times New Roman"/>
          <w:sz w:val="24"/>
          <w:szCs w:val="24"/>
        </w:rPr>
        <w:t xml:space="preserve"> мероприятий</w:t>
      </w:r>
      <w:r w:rsidRPr="00107D4A">
        <w:rPr>
          <w:rFonts w:ascii="Times New Roman" w:eastAsia="Times New Roman" w:hAnsi="Times New Roman" w:cs="Times New Roman"/>
          <w:sz w:val="24"/>
          <w:szCs w:val="24"/>
        </w:rPr>
        <w:t xml:space="preserve"> на базе Центра.</w:t>
      </w:r>
    </w:p>
    <w:p w:rsidR="0001788F" w:rsidRPr="00107D4A" w:rsidRDefault="0001788F" w:rsidP="0001788F">
      <w:pPr>
        <w:numPr>
          <w:ilvl w:val="0"/>
          <w:numId w:val="8"/>
        </w:numPr>
        <w:spacing w:after="12" w:line="360" w:lineRule="auto"/>
        <w:ind w:hanging="48"/>
        <w:jc w:val="both"/>
        <w:rPr>
          <w:rFonts w:ascii="Times New Roman" w:hAnsi="Times New Roman" w:cs="Times New Roman"/>
          <w:sz w:val="24"/>
          <w:szCs w:val="24"/>
        </w:rPr>
      </w:pPr>
      <w:r w:rsidRPr="00107D4A">
        <w:rPr>
          <w:rFonts w:ascii="Times New Roman" w:hAnsi="Times New Roman" w:cs="Times New Roman"/>
          <w:sz w:val="24"/>
          <w:szCs w:val="24"/>
        </w:rPr>
        <w:t>Установлены  и расширяются связи с социальными партнерами по деятельности проекта</w:t>
      </w:r>
      <w:r w:rsidRPr="00107D4A">
        <w:rPr>
          <w:rFonts w:ascii="Times New Roman" w:hAnsi="Times New Roman" w:cs="Times New Roman"/>
          <w:sz w:val="24"/>
          <w:szCs w:val="24"/>
        </w:rPr>
        <w:t>.</w:t>
      </w:r>
    </w:p>
    <w:p w:rsidR="0001788F" w:rsidRPr="00107D4A" w:rsidRDefault="0001788F" w:rsidP="0001788F">
      <w:pPr>
        <w:numPr>
          <w:ilvl w:val="0"/>
          <w:numId w:val="8"/>
        </w:numPr>
        <w:spacing w:after="12" w:line="360" w:lineRule="auto"/>
        <w:ind w:hanging="48"/>
        <w:jc w:val="both"/>
        <w:rPr>
          <w:rFonts w:ascii="Times New Roman" w:hAnsi="Times New Roman" w:cs="Times New Roman"/>
          <w:sz w:val="24"/>
          <w:szCs w:val="24"/>
        </w:rPr>
      </w:pPr>
      <w:r w:rsidRPr="00107D4A">
        <w:rPr>
          <w:rFonts w:ascii="Times New Roman" w:hAnsi="Times New Roman" w:cs="Times New Roman"/>
          <w:sz w:val="24"/>
          <w:szCs w:val="24"/>
        </w:rPr>
        <w:t xml:space="preserve">Созданы условия для внедрения инновационных и эффективных форм работы.  </w:t>
      </w:r>
    </w:p>
    <w:p w:rsidR="0001788F" w:rsidRPr="00107D4A" w:rsidRDefault="0001788F" w:rsidP="0001788F">
      <w:pPr>
        <w:numPr>
          <w:ilvl w:val="0"/>
          <w:numId w:val="8"/>
        </w:numPr>
        <w:spacing w:after="12" w:line="360" w:lineRule="auto"/>
        <w:ind w:hanging="48"/>
        <w:jc w:val="both"/>
        <w:rPr>
          <w:rFonts w:ascii="Times New Roman" w:hAnsi="Times New Roman" w:cs="Times New Roman"/>
          <w:sz w:val="24"/>
          <w:szCs w:val="24"/>
        </w:rPr>
      </w:pPr>
      <w:r w:rsidRPr="00107D4A">
        <w:rPr>
          <w:rFonts w:ascii="Times New Roman" w:hAnsi="Times New Roman" w:cs="Times New Roman"/>
          <w:sz w:val="24"/>
          <w:szCs w:val="24"/>
        </w:rPr>
        <w:t>Повысилась компетентность педагогов</w:t>
      </w:r>
      <w:r w:rsidR="00195BAD" w:rsidRPr="00107D4A">
        <w:rPr>
          <w:rFonts w:ascii="Times New Roman" w:hAnsi="Times New Roman" w:cs="Times New Roman"/>
          <w:sz w:val="24"/>
          <w:szCs w:val="24"/>
        </w:rPr>
        <w:t>.</w:t>
      </w:r>
    </w:p>
    <w:p w:rsidR="0001788F" w:rsidRPr="00107D4A" w:rsidRDefault="00195BAD" w:rsidP="0001788F">
      <w:pPr>
        <w:numPr>
          <w:ilvl w:val="0"/>
          <w:numId w:val="8"/>
        </w:numPr>
        <w:spacing w:after="12" w:line="360" w:lineRule="auto"/>
        <w:ind w:hanging="48"/>
        <w:jc w:val="both"/>
        <w:rPr>
          <w:rFonts w:ascii="Times New Roman" w:hAnsi="Times New Roman" w:cs="Times New Roman"/>
          <w:sz w:val="24"/>
          <w:szCs w:val="24"/>
        </w:rPr>
      </w:pPr>
      <w:r w:rsidRPr="00107D4A">
        <w:rPr>
          <w:rFonts w:ascii="Times New Roman" w:hAnsi="Times New Roman" w:cs="Times New Roman"/>
          <w:sz w:val="24"/>
          <w:szCs w:val="24"/>
        </w:rPr>
        <w:t xml:space="preserve">Развивается </w:t>
      </w:r>
      <w:r w:rsidRPr="00107D4A">
        <w:rPr>
          <w:rFonts w:ascii="Times New Roman" w:hAnsi="Times New Roman" w:cs="Times New Roman"/>
          <w:sz w:val="24"/>
          <w:szCs w:val="24"/>
        </w:rPr>
        <w:t>организация работы по обеспечению каникулярного отдыха детей</w:t>
      </w:r>
      <w:r w:rsidRPr="00107D4A">
        <w:rPr>
          <w:rFonts w:ascii="Times New Roman" w:hAnsi="Times New Roman" w:cs="Times New Roman"/>
          <w:sz w:val="24"/>
          <w:szCs w:val="24"/>
        </w:rPr>
        <w:t>.</w:t>
      </w:r>
      <w:r w:rsidR="0001788F" w:rsidRPr="00107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BAD" w:rsidRDefault="0001788F" w:rsidP="00195BAD">
      <w:pPr>
        <w:numPr>
          <w:ilvl w:val="0"/>
          <w:numId w:val="8"/>
        </w:numPr>
        <w:spacing w:after="12" w:line="360" w:lineRule="auto"/>
        <w:ind w:hanging="48"/>
        <w:jc w:val="both"/>
        <w:rPr>
          <w:rFonts w:ascii="Times New Roman" w:hAnsi="Times New Roman" w:cs="Times New Roman"/>
          <w:sz w:val="24"/>
          <w:szCs w:val="24"/>
        </w:rPr>
      </w:pPr>
      <w:r w:rsidRPr="00195BAD">
        <w:rPr>
          <w:rFonts w:ascii="Times New Roman" w:hAnsi="Times New Roman" w:cs="Times New Roman"/>
          <w:sz w:val="24"/>
          <w:szCs w:val="24"/>
        </w:rPr>
        <w:t xml:space="preserve">В </w:t>
      </w:r>
      <w:r w:rsidR="00195BAD" w:rsidRPr="00195BAD">
        <w:rPr>
          <w:rFonts w:ascii="Times New Roman" w:hAnsi="Times New Roman" w:cs="Times New Roman"/>
          <w:sz w:val="24"/>
          <w:szCs w:val="24"/>
        </w:rPr>
        <w:t xml:space="preserve">педагогическом </w:t>
      </w:r>
      <w:r w:rsidRPr="00195BAD">
        <w:rPr>
          <w:rFonts w:ascii="Times New Roman" w:hAnsi="Times New Roman" w:cs="Times New Roman"/>
          <w:sz w:val="24"/>
          <w:szCs w:val="24"/>
        </w:rPr>
        <w:t xml:space="preserve">коллективе упрочились межличностные профессиональные связи, совершенствуется система </w:t>
      </w:r>
      <w:r w:rsidR="00195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88F" w:rsidRPr="00195BAD" w:rsidRDefault="00195BAD" w:rsidP="00195BAD">
      <w:pPr>
        <w:spacing w:after="12" w:line="360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1788F" w:rsidRPr="00195BAD">
        <w:rPr>
          <w:rFonts w:ascii="Times New Roman" w:hAnsi="Times New Roman" w:cs="Times New Roman"/>
          <w:sz w:val="24"/>
          <w:szCs w:val="24"/>
        </w:rPr>
        <w:t xml:space="preserve">межличностной </w:t>
      </w:r>
      <w:r w:rsidRPr="00195BAD">
        <w:rPr>
          <w:rFonts w:ascii="Times New Roman" w:hAnsi="Times New Roman" w:cs="Times New Roman"/>
          <w:sz w:val="24"/>
          <w:szCs w:val="24"/>
        </w:rPr>
        <w:t xml:space="preserve">  </w:t>
      </w:r>
      <w:r w:rsidR="0001788F" w:rsidRPr="00195BAD">
        <w:rPr>
          <w:rFonts w:ascii="Times New Roman" w:hAnsi="Times New Roman" w:cs="Times New Roman"/>
          <w:sz w:val="24"/>
          <w:szCs w:val="24"/>
        </w:rPr>
        <w:t xml:space="preserve">коммуникации, повысился уровень взаимопонимания. </w:t>
      </w:r>
    </w:p>
    <w:p w:rsidR="00330093" w:rsidRPr="00B735BB" w:rsidRDefault="00330093" w:rsidP="00A014D0">
      <w:pPr>
        <w:spacing w:after="0" w:line="240" w:lineRule="auto"/>
        <w:jc w:val="both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</w:p>
    <w:p w:rsidR="006026F6" w:rsidRDefault="00330093" w:rsidP="006026F6">
      <w:pPr>
        <w:numPr>
          <w:ilvl w:val="1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</w:t>
      </w:r>
      <w:r w:rsidR="006026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результативность деятельности)</w:t>
      </w:r>
    </w:p>
    <w:p w:rsidR="006026F6" w:rsidRDefault="006026F6" w:rsidP="006026F6">
      <w:pPr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026F6" w:rsidRPr="006026F6" w:rsidRDefault="006026F6" w:rsidP="00107D4A">
      <w:pPr>
        <w:numPr>
          <w:ilvl w:val="0"/>
          <w:numId w:val="9"/>
        </w:numPr>
        <w:tabs>
          <w:tab w:val="left" w:pos="567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026F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Планы работ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 реализации проекта (ежемесячно) </w:t>
      </w:r>
      <w:r w:rsidRPr="006026F6">
        <w:rPr>
          <w:rFonts w:ascii="Times New Roman" w:hAnsi="Times New Roman" w:cs="Times New Roman"/>
          <w:sz w:val="24"/>
          <w:szCs w:val="24"/>
        </w:rPr>
        <w:t>в 2020-2021 учебном году.</w:t>
      </w:r>
    </w:p>
    <w:p w:rsidR="006026F6" w:rsidRPr="006026F6" w:rsidRDefault="006026F6" w:rsidP="00107D4A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026F6">
        <w:rPr>
          <w:rFonts w:ascii="Times New Roman" w:hAnsi="Times New Roman" w:cs="Times New Roman"/>
          <w:sz w:val="24"/>
          <w:szCs w:val="24"/>
        </w:rPr>
        <w:t xml:space="preserve">Промежуточный отчет </w:t>
      </w:r>
      <w:r w:rsidRPr="006026F6">
        <w:rPr>
          <w:rFonts w:ascii="Times New Roman" w:hAnsi="Times New Roman" w:cs="Times New Roman"/>
          <w:bCs/>
          <w:iCs/>
          <w:sz w:val="24"/>
          <w:szCs w:val="24"/>
        </w:rPr>
        <w:t xml:space="preserve">(за </w:t>
      </w:r>
      <w:r w:rsidRPr="006026F6">
        <w:rPr>
          <w:rFonts w:ascii="Times New Roman" w:hAnsi="Times New Roman" w:cs="Times New Roman"/>
          <w:bCs/>
          <w:iCs/>
          <w:sz w:val="24"/>
          <w:szCs w:val="24"/>
          <w:lang w:val="en-US"/>
        </w:rPr>
        <w:t>I</w:t>
      </w:r>
      <w:r w:rsidRPr="006026F6">
        <w:rPr>
          <w:rFonts w:ascii="Times New Roman" w:hAnsi="Times New Roman" w:cs="Times New Roman"/>
          <w:bCs/>
          <w:iCs/>
          <w:sz w:val="24"/>
          <w:szCs w:val="24"/>
        </w:rPr>
        <w:t xml:space="preserve"> полугодие 2020-2021 </w:t>
      </w:r>
      <w:r w:rsidR="00107D4A">
        <w:rPr>
          <w:rFonts w:ascii="Times New Roman" w:hAnsi="Times New Roman" w:cs="Times New Roman"/>
          <w:bCs/>
          <w:iCs/>
          <w:sz w:val="24"/>
          <w:szCs w:val="24"/>
        </w:rPr>
        <w:t>учебного года</w:t>
      </w:r>
      <w:r w:rsidRPr="006026F6">
        <w:rPr>
          <w:rFonts w:ascii="Times New Roman" w:hAnsi="Times New Roman" w:cs="Times New Roman"/>
          <w:sz w:val="24"/>
          <w:szCs w:val="24"/>
        </w:rPr>
        <w:t>)</w:t>
      </w:r>
      <w:r w:rsidRPr="006026F6">
        <w:rPr>
          <w:rFonts w:ascii="Times New Roman" w:hAnsi="Times New Roman" w:cs="Times New Roman"/>
          <w:sz w:val="24"/>
          <w:szCs w:val="24"/>
        </w:rPr>
        <w:t xml:space="preserve"> </w:t>
      </w:r>
      <w:r w:rsidRPr="006026F6">
        <w:rPr>
          <w:rFonts w:ascii="Times New Roman" w:hAnsi="Times New Roman" w:cs="Times New Roman"/>
          <w:bCs/>
          <w:sz w:val="24"/>
          <w:szCs w:val="24"/>
        </w:rPr>
        <w:t>по ре</w:t>
      </w:r>
      <w:r w:rsidR="00107D4A">
        <w:rPr>
          <w:rFonts w:ascii="Times New Roman" w:hAnsi="Times New Roman" w:cs="Times New Roman"/>
          <w:bCs/>
          <w:sz w:val="24"/>
          <w:szCs w:val="24"/>
        </w:rPr>
        <w:t>ализации инновационного проекта.</w:t>
      </w:r>
    </w:p>
    <w:p w:rsidR="006026F6" w:rsidRDefault="006026F6" w:rsidP="00107D4A">
      <w:pPr>
        <w:numPr>
          <w:ilvl w:val="0"/>
          <w:numId w:val="9"/>
        </w:numPr>
        <w:spacing w:after="0" w:line="360" w:lineRule="auto"/>
        <w:ind w:right="4093"/>
        <w:rPr>
          <w:rFonts w:ascii="Times New Roman" w:hAnsi="Times New Roman" w:cs="Times New Roman"/>
          <w:sz w:val="24"/>
          <w:szCs w:val="24"/>
        </w:rPr>
      </w:pPr>
      <w:r w:rsidRPr="006026F6">
        <w:rPr>
          <w:rFonts w:ascii="Times New Roman" w:hAnsi="Times New Roman" w:cs="Times New Roman"/>
          <w:sz w:val="24"/>
          <w:szCs w:val="24"/>
        </w:rPr>
        <w:t>Ежегодный отчет по итогам реализации пр</w:t>
      </w:r>
      <w:r w:rsidR="00107D4A">
        <w:rPr>
          <w:rFonts w:ascii="Times New Roman" w:hAnsi="Times New Roman" w:cs="Times New Roman"/>
          <w:sz w:val="24"/>
          <w:szCs w:val="24"/>
        </w:rPr>
        <w:t>оекта в 2020-2021 учебном году.</w:t>
      </w:r>
    </w:p>
    <w:p w:rsidR="00107D4A" w:rsidRDefault="00107D4A" w:rsidP="00107D4A">
      <w:pPr>
        <w:numPr>
          <w:ilvl w:val="0"/>
          <w:numId w:val="9"/>
        </w:numPr>
        <w:spacing w:after="0" w:line="360" w:lineRule="auto"/>
        <w:ind w:right="4093"/>
        <w:rPr>
          <w:rFonts w:ascii="Times New Roman" w:hAnsi="Times New Roman" w:cs="Times New Roman"/>
          <w:sz w:val="24"/>
          <w:szCs w:val="24"/>
        </w:rPr>
      </w:pPr>
      <w:r w:rsidRPr="00107D4A">
        <w:rPr>
          <w:rFonts w:ascii="Times New Roman" w:hAnsi="Times New Roman" w:cs="Times New Roman"/>
          <w:sz w:val="24"/>
          <w:szCs w:val="24"/>
        </w:rPr>
        <w:t>Увеличение количества образовательных программ на портале ПФДО (на 20 %) по сравнению с 2019-2020 учебным годом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7D4A" w:rsidRPr="00107D4A" w:rsidRDefault="00107D4A" w:rsidP="00107D4A">
      <w:pPr>
        <w:spacing w:after="0" w:line="360" w:lineRule="auto"/>
        <w:ind w:left="927" w:right="4093"/>
        <w:rPr>
          <w:rFonts w:ascii="Times New Roman" w:hAnsi="Times New Roman" w:cs="Times New Roman"/>
          <w:sz w:val="24"/>
          <w:szCs w:val="24"/>
        </w:rPr>
      </w:pPr>
    </w:p>
    <w:p w:rsidR="00330093" w:rsidRDefault="00330093" w:rsidP="00107D4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 xml:space="preserve">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107D4A" w:rsidRDefault="00107D4A" w:rsidP="00107D4A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</w:p>
    <w:p w:rsidR="00107D4A" w:rsidRPr="00E94EAD" w:rsidRDefault="00107D4A" w:rsidP="00107D4A">
      <w:pPr>
        <w:pStyle w:val="a7"/>
        <w:numPr>
          <w:ilvl w:val="0"/>
          <w:numId w:val="10"/>
        </w:numPr>
        <w:spacing w:line="276" w:lineRule="auto"/>
        <w:ind w:left="1004"/>
        <w:jc w:val="both"/>
        <w:rPr>
          <w:bCs/>
          <w:lang w:val="ru-RU"/>
        </w:rPr>
      </w:pPr>
      <w:r w:rsidRPr="00E94EAD">
        <w:rPr>
          <w:lang w:val="ru-RU"/>
        </w:rPr>
        <w:t>Организация и проведение дискуссионной площадки «Увеличения охвата досуговыми мероприятиями детей в каникулярный период  через организацию лагерей различной направленности и форм: онлайн-лагерь, лагерь с дневной формой пребывания, выездной профильный лагерь» (в очном формате)</w:t>
      </w:r>
      <w:r>
        <w:rPr>
          <w:lang w:val="ru-RU"/>
        </w:rPr>
        <w:t>.</w:t>
      </w:r>
    </w:p>
    <w:p w:rsidR="00107D4A" w:rsidRPr="00E94EAD" w:rsidRDefault="00107D4A" w:rsidP="00107D4A">
      <w:pPr>
        <w:pStyle w:val="a7"/>
        <w:numPr>
          <w:ilvl w:val="0"/>
          <w:numId w:val="10"/>
        </w:numPr>
        <w:ind w:left="1004"/>
        <w:jc w:val="both"/>
        <w:rPr>
          <w:lang w:val="ru-RU"/>
        </w:rPr>
      </w:pPr>
      <w:r w:rsidRPr="00E94EAD">
        <w:rPr>
          <w:lang w:val="ru-RU"/>
        </w:rPr>
        <w:t xml:space="preserve">Организация и проведение круглого стола «Организация дистанционного обучения посредством сети интернет. Плюсы и минусы программных обеспечений и </w:t>
      </w:r>
      <w:r w:rsidRPr="00A65DFE">
        <w:t> </w:t>
      </w:r>
      <w:r w:rsidRPr="00E94EAD">
        <w:rPr>
          <w:lang w:val="ru-RU"/>
        </w:rPr>
        <w:t xml:space="preserve">веб-сервисов: </w:t>
      </w:r>
      <w:r w:rsidRPr="00A65DFE">
        <w:t>Google</w:t>
      </w:r>
      <w:r w:rsidRPr="00E94EAD">
        <w:rPr>
          <w:lang w:val="ru-RU"/>
        </w:rPr>
        <w:t xml:space="preserve"> </w:t>
      </w:r>
      <w:r w:rsidRPr="00A65DFE">
        <w:t>Classroom</w:t>
      </w:r>
      <w:r w:rsidRPr="00E94EAD">
        <w:rPr>
          <w:lang w:val="ru-RU"/>
        </w:rPr>
        <w:t xml:space="preserve">, </w:t>
      </w:r>
      <w:r w:rsidRPr="00A65DFE">
        <w:t>Zoom</w:t>
      </w:r>
      <w:r w:rsidRPr="00E94EAD">
        <w:rPr>
          <w:lang w:val="ru-RU"/>
        </w:rPr>
        <w:t xml:space="preserve">, </w:t>
      </w:r>
      <w:r w:rsidRPr="00A65DFE">
        <w:t>Skype</w:t>
      </w:r>
      <w:r w:rsidRPr="00E94EAD">
        <w:rPr>
          <w:lang w:val="ru-RU"/>
        </w:rPr>
        <w:t xml:space="preserve">,  электронная форма </w:t>
      </w:r>
      <w:r w:rsidRPr="00A65DFE">
        <w:t>e</w:t>
      </w:r>
      <w:r w:rsidRPr="00E94EAD">
        <w:rPr>
          <w:lang w:val="ru-RU"/>
        </w:rPr>
        <w:t>-</w:t>
      </w:r>
      <w:r w:rsidRPr="00A65DFE">
        <w:t>mail</w:t>
      </w:r>
      <w:r w:rsidRPr="00E94EAD">
        <w:rPr>
          <w:lang w:val="ru-RU"/>
        </w:rPr>
        <w:t xml:space="preserve">, </w:t>
      </w:r>
      <w:r w:rsidRPr="00A65DFE">
        <w:t>Microsoft</w:t>
      </w:r>
      <w:r w:rsidRPr="00E94EAD">
        <w:rPr>
          <w:lang w:val="ru-RU"/>
        </w:rPr>
        <w:t xml:space="preserve"> </w:t>
      </w:r>
      <w:r w:rsidRPr="00A65DFE">
        <w:t>Teams</w:t>
      </w:r>
      <w:r w:rsidRPr="00E94EAD">
        <w:rPr>
          <w:lang w:val="ru-RU"/>
        </w:rPr>
        <w:t>»</w:t>
      </w:r>
    </w:p>
    <w:p w:rsidR="00107D4A" w:rsidRDefault="00107D4A" w:rsidP="00107D4A">
      <w:pPr>
        <w:pStyle w:val="a7"/>
        <w:spacing w:line="276" w:lineRule="auto"/>
        <w:ind w:left="1004"/>
        <w:jc w:val="both"/>
        <w:rPr>
          <w:lang w:val="ru-RU"/>
        </w:rPr>
      </w:pPr>
      <w:r>
        <w:t>(</w:t>
      </w:r>
      <w:proofErr w:type="gramStart"/>
      <w:r>
        <w:t>в</w:t>
      </w:r>
      <w:proofErr w:type="gramEnd"/>
      <w:r>
        <w:t xml:space="preserve"> </w:t>
      </w:r>
      <w:proofErr w:type="spellStart"/>
      <w:r>
        <w:t>дистанционном</w:t>
      </w:r>
      <w:proofErr w:type="spellEnd"/>
      <w:r>
        <w:t xml:space="preserve"> </w:t>
      </w:r>
      <w:proofErr w:type="spellStart"/>
      <w:r>
        <w:t>формате</w:t>
      </w:r>
      <w:proofErr w:type="spellEnd"/>
      <w:r>
        <w:t>)</w:t>
      </w:r>
      <w:r>
        <w:rPr>
          <w:lang w:val="ru-RU"/>
        </w:rPr>
        <w:t>.</w:t>
      </w:r>
    </w:p>
    <w:p w:rsidR="00107D4A" w:rsidRPr="006539AE" w:rsidRDefault="00107D4A" w:rsidP="00107D4A">
      <w:pPr>
        <w:pStyle w:val="a7"/>
        <w:numPr>
          <w:ilvl w:val="0"/>
          <w:numId w:val="10"/>
        </w:numPr>
        <w:spacing w:line="276" w:lineRule="auto"/>
        <w:ind w:left="1004"/>
        <w:jc w:val="both"/>
        <w:rPr>
          <w:bCs/>
          <w:lang w:val="ru-RU"/>
        </w:rPr>
      </w:pPr>
      <w:r w:rsidRPr="00E94EAD">
        <w:rPr>
          <w:lang w:val="ru-RU"/>
        </w:rPr>
        <w:t xml:space="preserve">В рамках договора о сетевом взаимодействии организация и проведение </w:t>
      </w:r>
      <w:r>
        <w:rPr>
          <w:lang w:val="ru-RU"/>
        </w:rPr>
        <w:t>«</w:t>
      </w:r>
      <w:proofErr w:type="spellStart"/>
      <w:r w:rsidRPr="00E94EAD">
        <w:rPr>
          <w:lang w:val="ru-RU"/>
        </w:rPr>
        <w:t>технопроб</w:t>
      </w:r>
      <w:proofErr w:type="spellEnd"/>
      <w:r>
        <w:rPr>
          <w:lang w:val="ru-RU"/>
        </w:rPr>
        <w:t>»</w:t>
      </w:r>
      <w:r w:rsidRPr="00E94EAD">
        <w:rPr>
          <w:lang w:val="ru-RU"/>
        </w:rPr>
        <w:t xml:space="preserve"> с </w:t>
      </w:r>
      <w:proofErr w:type="gramStart"/>
      <w:r w:rsidRPr="00E94EAD">
        <w:rPr>
          <w:lang w:val="ru-RU"/>
        </w:rPr>
        <w:t>обучающимися</w:t>
      </w:r>
      <w:proofErr w:type="gramEnd"/>
      <w:r w:rsidRPr="00E94EAD">
        <w:rPr>
          <w:lang w:val="ru-RU"/>
        </w:rPr>
        <w:t xml:space="preserve"> МОУ «Средняя школа №71» по подготовке к «Открытым дистанционным соревнованиям по компьютерному моделированию».</w:t>
      </w:r>
    </w:p>
    <w:p w:rsidR="00107D4A" w:rsidRPr="006539AE" w:rsidRDefault="00107D4A" w:rsidP="00107D4A">
      <w:pPr>
        <w:pStyle w:val="a7"/>
        <w:numPr>
          <w:ilvl w:val="0"/>
          <w:numId w:val="10"/>
        </w:numPr>
        <w:ind w:left="1004"/>
        <w:rPr>
          <w:rFonts w:cs="Times New Roman"/>
          <w:lang w:val="ru-RU" w:eastAsia="ru-RU"/>
        </w:rPr>
      </w:pPr>
      <w:r w:rsidRPr="006539AE">
        <w:rPr>
          <w:rFonts w:cs="Times New Roman"/>
          <w:lang w:val="ru-RU" w:eastAsia="ru-RU"/>
        </w:rPr>
        <w:t>Организация и проведение мастер-класса «Гончарная мастерская» - обмен опытом по организации работы с детьми, в том числе с ОВЗ (дистанционно для МСО).</w:t>
      </w:r>
    </w:p>
    <w:p w:rsidR="00107D4A" w:rsidRPr="006539AE" w:rsidRDefault="00107D4A" w:rsidP="00107D4A">
      <w:pPr>
        <w:pStyle w:val="a7"/>
        <w:numPr>
          <w:ilvl w:val="0"/>
          <w:numId w:val="10"/>
        </w:numPr>
        <w:spacing w:line="276" w:lineRule="auto"/>
        <w:ind w:left="1004"/>
        <w:jc w:val="both"/>
        <w:rPr>
          <w:bCs/>
          <w:lang w:val="ru-RU"/>
        </w:rPr>
      </w:pPr>
      <w:r w:rsidRPr="00E94EAD">
        <w:rPr>
          <w:lang w:val="ru-RU"/>
        </w:rPr>
        <w:t xml:space="preserve">Организация и проведение на базе учреждения тренировочных сборов в рамках подготовки к </w:t>
      </w:r>
      <w:r w:rsidRPr="004B7429">
        <w:t>VI</w:t>
      </w:r>
      <w:r w:rsidRPr="00E94EAD">
        <w:rPr>
          <w:lang w:val="ru-RU"/>
        </w:rPr>
        <w:t xml:space="preserve"> Региональному чемпионату программы «</w:t>
      </w:r>
      <w:proofErr w:type="spellStart"/>
      <w:r w:rsidRPr="00E94EAD">
        <w:rPr>
          <w:lang w:val="ru-RU"/>
        </w:rPr>
        <w:t>ЮниорПрофи</w:t>
      </w:r>
      <w:proofErr w:type="spellEnd"/>
      <w:r w:rsidRPr="00E94EAD">
        <w:rPr>
          <w:lang w:val="ru-RU"/>
        </w:rPr>
        <w:t>» Ярославской обла</w:t>
      </w:r>
      <w:r>
        <w:rPr>
          <w:lang w:val="ru-RU"/>
        </w:rPr>
        <w:t>сти по компетенции «Фотография» (</w:t>
      </w:r>
      <w:proofErr w:type="gramStart"/>
      <w:r>
        <w:rPr>
          <w:lang w:val="ru-RU"/>
        </w:rPr>
        <w:t>для</w:t>
      </w:r>
      <w:proofErr w:type="gramEnd"/>
      <w:r>
        <w:rPr>
          <w:lang w:val="ru-RU"/>
        </w:rPr>
        <w:t xml:space="preserve"> обучающихся в МСО).</w:t>
      </w:r>
    </w:p>
    <w:p w:rsidR="00107D4A" w:rsidRPr="00C41F36" w:rsidRDefault="00107D4A" w:rsidP="00107D4A">
      <w:pPr>
        <w:pStyle w:val="a7"/>
        <w:numPr>
          <w:ilvl w:val="0"/>
          <w:numId w:val="10"/>
        </w:numPr>
        <w:spacing w:line="276" w:lineRule="auto"/>
        <w:ind w:left="1004"/>
        <w:jc w:val="both"/>
        <w:rPr>
          <w:bCs/>
          <w:lang w:val="ru-RU"/>
        </w:rPr>
      </w:pPr>
      <w:proofErr w:type="gramStart"/>
      <w:r w:rsidRPr="00581A95">
        <w:rPr>
          <w:rFonts w:cs="Times New Roman"/>
          <w:lang w:val="ru-RU" w:eastAsia="ru-RU"/>
        </w:rPr>
        <w:t>Организация и проведение круглого стола «Участие обучающихся по программам технической направленности в соревнованиях различного уровня» - обмен опытом по подготовке и организации работы с детьми (дистанционно для МСО).</w:t>
      </w:r>
      <w:proofErr w:type="gramEnd"/>
    </w:p>
    <w:p w:rsidR="00107D4A" w:rsidRPr="00C41F36" w:rsidRDefault="00107D4A" w:rsidP="00107D4A">
      <w:pPr>
        <w:pStyle w:val="a7"/>
        <w:numPr>
          <w:ilvl w:val="0"/>
          <w:numId w:val="10"/>
        </w:numPr>
        <w:spacing w:line="276" w:lineRule="auto"/>
        <w:ind w:left="1004"/>
        <w:jc w:val="both"/>
        <w:rPr>
          <w:bCs/>
          <w:lang w:val="ru-RU"/>
        </w:rPr>
      </w:pPr>
      <w:proofErr w:type="gramStart"/>
      <w:r>
        <w:rPr>
          <w:rFonts w:cs="Times New Roman"/>
          <w:lang w:val="ru-RU"/>
        </w:rPr>
        <w:t xml:space="preserve">Организация и проведение выездного профильного лагеря </w:t>
      </w:r>
      <w:r w:rsidRPr="000212E4">
        <w:rPr>
          <w:color w:val="000000"/>
          <w:lang w:val="ru-RU"/>
        </w:rPr>
        <w:t>«</w:t>
      </w:r>
      <w:proofErr w:type="spellStart"/>
      <w:r>
        <w:rPr>
          <w:color w:val="000000"/>
        </w:rPr>
        <w:t>PhotoCamp</w:t>
      </w:r>
      <w:proofErr w:type="spellEnd"/>
      <w:r w:rsidRPr="000212E4">
        <w:rPr>
          <w:color w:val="000000"/>
          <w:lang w:val="ru-RU"/>
        </w:rPr>
        <w:t xml:space="preserve">» </w:t>
      </w:r>
      <w:r>
        <w:rPr>
          <w:color w:val="000000"/>
          <w:lang w:val="ru-RU"/>
        </w:rPr>
        <w:t>(</w:t>
      </w:r>
      <w:r>
        <w:rPr>
          <w:rFonts w:cs="Times New Roman"/>
          <w:lang w:val="ru-RU"/>
        </w:rPr>
        <w:t>«</w:t>
      </w:r>
      <w:proofErr w:type="spellStart"/>
      <w:r>
        <w:rPr>
          <w:rFonts w:cs="Times New Roman"/>
          <w:lang w:val="ru-RU"/>
        </w:rPr>
        <w:t>ФотоКемп</w:t>
      </w:r>
      <w:proofErr w:type="spellEnd"/>
      <w:r>
        <w:rPr>
          <w:rFonts w:cs="Times New Roman"/>
          <w:lang w:val="ru-RU"/>
        </w:rPr>
        <w:t>») на базе ЗОК «Берёзка» для обучающихся в МСО г. Ярославля.</w:t>
      </w:r>
      <w:proofErr w:type="gramEnd"/>
    </w:p>
    <w:p w:rsidR="00107D4A" w:rsidRPr="009C2F9F" w:rsidRDefault="00107D4A" w:rsidP="00107D4A">
      <w:pPr>
        <w:pStyle w:val="a7"/>
        <w:numPr>
          <w:ilvl w:val="0"/>
          <w:numId w:val="10"/>
        </w:numPr>
        <w:spacing w:line="276" w:lineRule="auto"/>
        <w:ind w:left="1004"/>
        <w:jc w:val="both"/>
        <w:rPr>
          <w:bCs/>
          <w:lang w:val="ru-RU"/>
        </w:rPr>
      </w:pPr>
      <w:proofErr w:type="gramStart"/>
      <w:r w:rsidRPr="00581A95">
        <w:rPr>
          <w:rFonts w:cs="Times New Roman"/>
          <w:lang w:val="ru-RU" w:eastAsia="ru-RU"/>
        </w:rPr>
        <w:t>Организация и проведение круглого стола «</w:t>
      </w:r>
      <w:r>
        <w:rPr>
          <w:rFonts w:cs="Times New Roman"/>
          <w:lang w:val="ru-RU" w:eastAsia="ru-RU"/>
        </w:rPr>
        <w:t xml:space="preserve">Организация и проведение выездного профильного лагеря для обучающихся в </w:t>
      </w:r>
      <w:r>
        <w:rPr>
          <w:rFonts w:cs="Times New Roman"/>
          <w:lang w:val="ru-RU" w:eastAsia="ru-RU"/>
        </w:rPr>
        <w:lastRenderedPageBreak/>
        <w:t>учреждениях дополнительного образования</w:t>
      </w:r>
      <w:r w:rsidRPr="00581A95">
        <w:rPr>
          <w:rFonts w:cs="Times New Roman"/>
          <w:lang w:val="ru-RU" w:eastAsia="ru-RU"/>
        </w:rPr>
        <w:t xml:space="preserve"> - обмен опытом по подготовк</w:t>
      </w:r>
      <w:r>
        <w:rPr>
          <w:rFonts w:cs="Times New Roman"/>
          <w:lang w:val="ru-RU" w:eastAsia="ru-RU"/>
        </w:rPr>
        <w:t xml:space="preserve">е и организации работы с детьми» </w:t>
      </w:r>
      <w:r w:rsidRPr="00581A95">
        <w:rPr>
          <w:rFonts w:cs="Times New Roman"/>
          <w:lang w:val="ru-RU" w:eastAsia="ru-RU"/>
        </w:rPr>
        <w:t>(дистанционно для МСО).</w:t>
      </w:r>
      <w:proofErr w:type="gramEnd"/>
    </w:p>
    <w:p w:rsidR="00107D4A" w:rsidRPr="009C2F9F" w:rsidRDefault="00107D4A" w:rsidP="00107D4A">
      <w:pPr>
        <w:pStyle w:val="a7"/>
        <w:numPr>
          <w:ilvl w:val="0"/>
          <w:numId w:val="10"/>
        </w:numPr>
        <w:spacing w:line="276" w:lineRule="auto"/>
        <w:ind w:left="1004"/>
        <w:jc w:val="both"/>
        <w:rPr>
          <w:bCs/>
          <w:lang w:val="ru-RU"/>
        </w:rPr>
      </w:pPr>
      <w:r w:rsidRPr="00581A95">
        <w:rPr>
          <w:rFonts w:cs="Times New Roman"/>
          <w:lang w:val="ru-RU" w:eastAsia="ru-RU"/>
        </w:rPr>
        <w:t xml:space="preserve">Организация и проведение </w:t>
      </w:r>
      <w:r>
        <w:rPr>
          <w:rFonts w:cs="Times New Roman"/>
          <w:lang w:val="ru-RU" w:eastAsia="ru-RU"/>
        </w:rPr>
        <w:t xml:space="preserve">мастер-класса «Игра на </w:t>
      </w:r>
      <w:proofErr w:type="spellStart"/>
      <w:r>
        <w:rPr>
          <w:rFonts w:cs="Times New Roman"/>
          <w:lang w:val="ru-RU" w:eastAsia="ru-RU"/>
        </w:rPr>
        <w:t>укулеле</w:t>
      </w:r>
      <w:proofErr w:type="spellEnd"/>
      <w:r>
        <w:rPr>
          <w:rFonts w:cs="Times New Roman"/>
          <w:lang w:val="ru-RU" w:eastAsia="ru-RU"/>
        </w:rPr>
        <w:t xml:space="preserve">» </w:t>
      </w:r>
      <w:r w:rsidRPr="00581A95">
        <w:rPr>
          <w:rFonts w:cs="Times New Roman"/>
          <w:lang w:val="ru-RU" w:eastAsia="ru-RU"/>
        </w:rPr>
        <w:t>(дистанционно для МСО).</w:t>
      </w:r>
    </w:p>
    <w:p w:rsidR="00107D4A" w:rsidRDefault="00107D4A" w:rsidP="00107D4A">
      <w:pPr>
        <w:jc w:val="both"/>
        <w:rPr>
          <w:bCs/>
        </w:rPr>
      </w:pPr>
    </w:p>
    <w:p w:rsidR="00107D4A" w:rsidRPr="00B735BB" w:rsidRDefault="00107D4A" w:rsidP="00107D4A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</w:p>
    <w:p w:rsidR="00330093" w:rsidRPr="00932AC4" w:rsidRDefault="00330093" w:rsidP="00932AC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330093" w:rsidRPr="00932AC4" w:rsidSect="00A13C2E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6E01"/>
    <w:multiLevelType w:val="hybridMultilevel"/>
    <w:tmpl w:val="270693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93245"/>
    <w:multiLevelType w:val="hybridMultilevel"/>
    <w:tmpl w:val="8D8A510C"/>
    <w:lvl w:ilvl="0" w:tplc="AD2AD12C">
      <w:start w:val="1"/>
      <w:numFmt w:val="decimal"/>
      <w:lvlText w:val="%1.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36F11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DE6DD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A2C81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9261C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1A82E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14AB9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CA133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E34D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044867"/>
    <w:multiLevelType w:val="hybridMultilevel"/>
    <w:tmpl w:val="D5AE0A56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9A32DD"/>
    <w:multiLevelType w:val="hybridMultilevel"/>
    <w:tmpl w:val="E8DCDA0C"/>
    <w:lvl w:ilvl="0" w:tplc="AA005BE8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81E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1848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A08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BAA3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41B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BE35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98B4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B01F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C522446"/>
    <w:multiLevelType w:val="hybridMultilevel"/>
    <w:tmpl w:val="77F2DE3A"/>
    <w:lvl w:ilvl="0" w:tplc="0ADAD2B6">
      <w:start w:val="1"/>
      <w:numFmt w:val="decimal"/>
      <w:lvlText w:val="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B48A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1AD9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5A00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32D2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8832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CAD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AECF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F4C2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0227B80"/>
    <w:multiLevelType w:val="hybridMultilevel"/>
    <w:tmpl w:val="4A586B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bCs/>
      </w:rPr>
    </w:lvl>
  </w:abstractNum>
  <w:abstractNum w:abstractNumId="7">
    <w:nsid w:val="65182107"/>
    <w:multiLevelType w:val="hybridMultilevel"/>
    <w:tmpl w:val="6232862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EB1A0B"/>
    <w:multiLevelType w:val="multilevel"/>
    <w:tmpl w:val="821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B1303BC"/>
    <w:multiLevelType w:val="hybridMultilevel"/>
    <w:tmpl w:val="0268CE0C"/>
    <w:lvl w:ilvl="0" w:tplc="04190011">
      <w:start w:val="1"/>
      <w:numFmt w:val="decimal"/>
      <w:lvlText w:val="%1)"/>
      <w:lvlJc w:val="left"/>
      <w:pPr>
        <w:ind w:left="75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36F11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DE6DD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A2C81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9261C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1A82E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14AB9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CA133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E34D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4D6C"/>
    <w:rsid w:val="0001788F"/>
    <w:rsid w:val="00021B17"/>
    <w:rsid w:val="0002471D"/>
    <w:rsid w:val="000602E7"/>
    <w:rsid w:val="00072414"/>
    <w:rsid w:val="000D6561"/>
    <w:rsid w:val="00107D4A"/>
    <w:rsid w:val="00116F6D"/>
    <w:rsid w:val="00166291"/>
    <w:rsid w:val="00174530"/>
    <w:rsid w:val="00195BAD"/>
    <w:rsid w:val="001E7204"/>
    <w:rsid w:val="0025179C"/>
    <w:rsid w:val="00275A21"/>
    <w:rsid w:val="0028630A"/>
    <w:rsid w:val="002B3DA3"/>
    <w:rsid w:val="002E49C1"/>
    <w:rsid w:val="00305FD4"/>
    <w:rsid w:val="00330093"/>
    <w:rsid w:val="00354D6C"/>
    <w:rsid w:val="003F0C47"/>
    <w:rsid w:val="004202F3"/>
    <w:rsid w:val="00427FE7"/>
    <w:rsid w:val="004A1305"/>
    <w:rsid w:val="004B6868"/>
    <w:rsid w:val="00526EFA"/>
    <w:rsid w:val="00547475"/>
    <w:rsid w:val="005F299F"/>
    <w:rsid w:val="005F3C90"/>
    <w:rsid w:val="005F4212"/>
    <w:rsid w:val="006026F6"/>
    <w:rsid w:val="00607325"/>
    <w:rsid w:val="00653737"/>
    <w:rsid w:val="006567D3"/>
    <w:rsid w:val="00684F98"/>
    <w:rsid w:val="006D502A"/>
    <w:rsid w:val="006E17B9"/>
    <w:rsid w:val="006E1D33"/>
    <w:rsid w:val="006F05D4"/>
    <w:rsid w:val="007231B2"/>
    <w:rsid w:val="00737902"/>
    <w:rsid w:val="007443BF"/>
    <w:rsid w:val="007D0E6C"/>
    <w:rsid w:val="007F1B30"/>
    <w:rsid w:val="00814BF1"/>
    <w:rsid w:val="008561A4"/>
    <w:rsid w:val="008A72A9"/>
    <w:rsid w:val="00926D62"/>
    <w:rsid w:val="009322E3"/>
    <w:rsid w:val="00932AC4"/>
    <w:rsid w:val="00943265"/>
    <w:rsid w:val="009478B8"/>
    <w:rsid w:val="00964E7A"/>
    <w:rsid w:val="009A6E05"/>
    <w:rsid w:val="009C2532"/>
    <w:rsid w:val="00A014D0"/>
    <w:rsid w:val="00A13C2E"/>
    <w:rsid w:val="00A1406F"/>
    <w:rsid w:val="00A33E4F"/>
    <w:rsid w:val="00AA6BC2"/>
    <w:rsid w:val="00AB0C43"/>
    <w:rsid w:val="00AF19A8"/>
    <w:rsid w:val="00AF5B19"/>
    <w:rsid w:val="00B22C7A"/>
    <w:rsid w:val="00B4230E"/>
    <w:rsid w:val="00B466F8"/>
    <w:rsid w:val="00B60331"/>
    <w:rsid w:val="00B735BB"/>
    <w:rsid w:val="00B865C9"/>
    <w:rsid w:val="00C20EF8"/>
    <w:rsid w:val="00CD1DC3"/>
    <w:rsid w:val="00CD60C5"/>
    <w:rsid w:val="00DA341A"/>
    <w:rsid w:val="00DB38B1"/>
    <w:rsid w:val="00E15C19"/>
    <w:rsid w:val="00E22B5E"/>
    <w:rsid w:val="00E55BA0"/>
    <w:rsid w:val="00E66448"/>
    <w:rsid w:val="00E82CBC"/>
    <w:rsid w:val="00EA0980"/>
    <w:rsid w:val="00EA45FE"/>
    <w:rsid w:val="00F03620"/>
    <w:rsid w:val="00F2620A"/>
    <w:rsid w:val="00F334B0"/>
    <w:rsid w:val="00F45F0E"/>
    <w:rsid w:val="00F52905"/>
    <w:rsid w:val="00F71931"/>
    <w:rsid w:val="00F76730"/>
    <w:rsid w:val="00FA4492"/>
    <w:rsid w:val="00FD069C"/>
    <w:rsid w:val="00FD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E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A13C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uiPriority w:val="99"/>
    <w:rsid w:val="00354D6C"/>
  </w:style>
  <w:style w:type="character" w:styleId="a3">
    <w:name w:val="Hyperlink"/>
    <w:uiPriority w:val="99"/>
    <w:rsid w:val="00CD1DC3"/>
    <w:rPr>
      <w:color w:val="0000FF"/>
      <w:u w:val="single"/>
    </w:rPr>
  </w:style>
  <w:style w:type="paragraph" w:customStyle="1" w:styleId="p4">
    <w:name w:val="p4"/>
    <w:basedOn w:val="a"/>
    <w:uiPriority w:val="99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54747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99"/>
    <w:qFormat/>
    <w:rsid w:val="00166291"/>
    <w:rPr>
      <w:sz w:val="24"/>
      <w:szCs w:val="24"/>
      <w:lang w:eastAsia="en-US"/>
    </w:rPr>
  </w:style>
  <w:style w:type="character" w:customStyle="1" w:styleId="20">
    <w:name w:val="Заголовок 2 Знак"/>
    <w:link w:val="2"/>
    <w:uiPriority w:val="9"/>
    <w:rsid w:val="00A13C2E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PreformattedText">
    <w:name w:val="Preformatted Text"/>
    <w:basedOn w:val="a"/>
    <w:uiPriority w:val="99"/>
    <w:rsid w:val="00A13C2E"/>
    <w:pPr>
      <w:widowControl w:val="0"/>
      <w:spacing w:after="0" w:line="240" w:lineRule="auto"/>
    </w:pPr>
    <w:rPr>
      <w:rFonts w:ascii="Liberation Mono" w:eastAsia="Noto Sans CJK SC" w:hAnsi="Liberation Mono" w:cs="Liberation Mono"/>
      <w:sz w:val="20"/>
      <w:szCs w:val="20"/>
      <w:lang w:val="en-US" w:eastAsia="zh-CN"/>
    </w:rPr>
  </w:style>
  <w:style w:type="paragraph" w:customStyle="1" w:styleId="TableContents">
    <w:name w:val="Table Contents"/>
    <w:basedOn w:val="a"/>
    <w:uiPriority w:val="99"/>
    <w:rsid w:val="00A13C2E"/>
    <w:pPr>
      <w:widowControl w:val="0"/>
      <w:suppressLineNumbers/>
      <w:spacing w:after="0" w:line="240" w:lineRule="auto"/>
    </w:pPr>
    <w:rPr>
      <w:rFonts w:ascii="Liberation Serif" w:eastAsia="Noto Sans CJK SC" w:hAnsi="Liberation Serif" w:cs="Liberation Serif"/>
      <w:sz w:val="24"/>
      <w:szCs w:val="24"/>
      <w:lang w:val="en-US" w:eastAsia="zh-CN"/>
    </w:rPr>
  </w:style>
  <w:style w:type="paragraph" w:customStyle="1" w:styleId="Default">
    <w:name w:val="Default"/>
    <w:uiPriority w:val="99"/>
    <w:rsid w:val="00A13C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28bf8a64b8551e1msonormal">
    <w:name w:val="228bf8a64b8551e1msonormal"/>
    <w:basedOn w:val="a"/>
    <w:rsid w:val="00A1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2471D"/>
    <w:pPr>
      <w:widowControl w:val="0"/>
      <w:spacing w:after="0" w:line="240" w:lineRule="auto"/>
      <w:ind w:left="720"/>
      <w:contextualSpacing/>
    </w:pPr>
    <w:rPr>
      <w:rFonts w:ascii="Times New Roman" w:eastAsia="Noto Sans CJK SC" w:hAnsi="Times New Roman" w:cs="Liberation Serif"/>
      <w:sz w:val="24"/>
      <w:szCs w:val="24"/>
      <w:lang w:val="en-US" w:eastAsia="zh-CN"/>
    </w:rPr>
  </w:style>
  <w:style w:type="character" w:customStyle="1" w:styleId="a6">
    <w:name w:val="Без интервала Знак"/>
    <w:link w:val="a5"/>
    <w:uiPriority w:val="99"/>
    <w:locked/>
    <w:rsid w:val="0002471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2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rgcdutt.edu.yar.ru/innovatsionnaya_deyatelnost_3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B04D4-5212-4C94-A4B8-DEB17DAC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14</Pages>
  <Words>3483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</vt:lpstr>
    </vt:vector>
  </TitlesOfParts>
  <Company>SPecialiST RePack</Company>
  <LinksUpToDate>false</LinksUpToDate>
  <CharactersWithSpaces>23296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</dc:title>
  <dc:creator>Коростелёва</dc:creator>
  <cp:lastModifiedBy>Анна Сурикова</cp:lastModifiedBy>
  <cp:revision>7</cp:revision>
  <cp:lastPrinted>2021-05-14T06:43:00Z</cp:lastPrinted>
  <dcterms:created xsi:type="dcterms:W3CDTF">2021-05-20T06:46:00Z</dcterms:created>
  <dcterms:modified xsi:type="dcterms:W3CDTF">2021-05-20T13:34:00Z</dcterms:modified>
</cp:coreProperties>
</file>